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682F9" w14:textId="77777777" w:rsidR="00B76430" w:rsidRPr="00BC542E" w:rsidRDefault="00B76430">
      <w:pPr>
        <w:rPr>
          <w:sz w:val="24"/>
          <w:szCs w:val="24"/>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F85724" w:rsidRPr="00BC542E" w14:paraId="154CC525" w14:textId="77777777" w:rsidTr="00F85724">
        <w:tc>
          <w:tcPr>
            <w:tcW w:w="4106" w:type="dxa"/>
          </w:tcPr>
          <w:p w14:paraId="1B86A33B" w14:textId="77777777" w:rsidR="00F85724" w:rsidRPr="00BC542E" w:rsidRDefault="00F85724" w:rsidP="006A6CD7">
            <w:pPr>
              <w:jc w:val="both"/>
              <w:rPr>
                <w:rFonts w:ascii="Cambria" w:hAnsi="Cambria"/>
                <w:sz w:val="24"/>
                <w:szCs w:val="24"/>
              </w:rPr>
            </w:pPr>
            <w:bookmarkStart w:id="0" w:name="_Hlk158370930"/>
          </w:p>
        </w:tc>
        <w:tc>
          <w:tcPr>
            <w:tcW w:w="5239" w:type="dxa"/>
          </w:tcPr>
          <w:p w14:paraId="1730D6BE" w14:textId="21DC81C3" w:rsidR="00F85724" w:rsidRDefault="00F85724" w:rsidP="00717F0A">
            <w:pPr>
              <w:rPr>
                <w:rFonts w:ascii="Cambria" w:hAnsi="Cambria"/>
                <w:sz w:val="24"/>
                <w:szCs w:val="24"/>
              </w:rPr>
            </w:pPr>
            <w:r w:rsidRPr="00717F0A">
              <w:rPr>
                <w:rFonts w:ascii="Cambria" w:hAnsi="Cambria"/>
                <w:sz w:val="24"/>
                <w:szCs w:val="24"/>
              </w:rPr>
              <w:t>ЗАТВЕРДЖЕНО</w:t>
            </w:r>
          </w:p>
          <w:p w14:paraId="236ACDBD" w14:textId="3ACAD2F0" w:rsidR="00717F0A" w:rsidRDefault="00717F0A" w:rsidP="00717F0A">
            <w:pPr>
              <w:rPr>
                <w:rFonts w:ascii="Cambria" w:hAnsi="Cambria"/>
                <w:sz w:val="24"/>
                <w:szCs w:val="24"/>
              </w:rPr>
            </w:pPr>
            <w:r>
              <w:rPr>
                <w:rFonts w:ascii="Cambria" w:hAnsi="Cambria"/>
                <w:sz w:val="24"/>
                <w:szCs w:val="24"/>
              </w:rPr>
              <w:t xml:space="preserve">рішенням правління </w:t>
            </w:r>
            <w:r w:rsidR="007D6F1F">
              <w:rPr>
                <w:rFonts w:ascii="Cambria" w:hAnsi="Cambria"/>
                <w:sz w:val="24"/>
                <w:szCs w:val="24"/>
              </w:rPr>
              <w:t xml:space="preserve">Закарпатської обласної кредитної спілки "Бескид" </w:t>
            </w:r>
            <w:r w:rsidR="00CD14D5">
              <w:rPr>
                <w:rFonts w:ascii="Cambria" w:hAnsi="Cambria"/>
                <w:sz w:val="24"/>
                <w:szCs w:val="24"/>
              </w:rPr>
              <w:t xml:space="preserve"> </w:t>
            </w:r>
          </w:p>
          <w:p w14:paraId="0FFDE701" w14:textId="4DA0EAD6" w:rsidR="00717F0A" w:rsidRDefault="00717F0A" w:rsidP="00717F0A">
            <w:pPr>
              <w:rPr>
                <w:rFonts w:ascii="Cambria" w:hAnsi="Cambria"/>
                <w:sz w:val="24"/>
                <w:szCs w:val="24"/>
              </w:rPr>
            </w:pPr>
            <w:r>
              <w:rPr>
                <w:rFonts w:ascii="Cambria" w:hAnsi="Cambria"/>
                <w:sz w:val="24"/>
                <w:szCs w:val="24"/>
              </w:rPr>
              <w:t>Протокол №</w:t>
            </w:r>
            <w:r w:rsidR="00CD14D5">
              <w:rPr>
                <w:rFonts w:ascii="Cambria" w:hAnsi="Cambria"/>
                <w:sz w:val="24"/>
                <w:szCs w:val="24"/>
              </w:rPr>
              <w:t xml:space="preserve">21032024 </w:t>
            </w:r>
            <w:r>
              <w:rPr>
                <w:rFonts w:ascii="Cambria" w:hAnsi="Cambria"/>
                <w:sz w:val="24"/>
                <w:szCs w:val="24"/>
              </w:rPr>
              <w:t xml:space="preserve">від </w:t>
            </w:r>
            <w:r w:rsidR="00CD14D5">
              <w:rPr>
                <w:rFonts w:ascii="Cambria" w:hAnsi="Cambria"/>
                <w:sz w:val="24"/>
                <w:szCs w:val="24"/>
              </w:rPr>
              <w:t xml:space="preserve"> 21 березня </w:t>
            </w:r>
            <w:r>
              <w:rPr>
                <w:rFonts w:ascii="Cambria" w:hAnsi="Cambria"/>
                <w:sz w:val="24"/>
                <w:szCs w:val="24"/>
              </w:rPr>
              <w:t>2024 р.</w:t>
            </w:r>
          </w:p>
          <w:p w14:paraId="18FBE6A2" w14:textId="12CB88B4" w:rsidR="00717F0A" w:rsidRDefault="00717F0A" w:rsidP="00717F0A">
            <w:pPr>
              <w:rPr>
                <w:rFonts w:ascii="Cambria" w:hAnsi="Cambria"/>
                <w:sz w:val="24"/>
                <w:szCs w:val="24"/>
              </w:rPr>
            </w:pPr>
          </w:p>
          <w:p w14:paraId="25482F8B" w14:textId="384B8E7B" w:rsidR="00717F0A" w:rsidRPr="00717F0A" w:rsidRDefault="00717F0A" w:rsidP="00717F0A">
            <w:pPr>
              <w:rPr>
                <w:rFonts w:ascii="Cambria" w:hAnsi="Cambria"/>
                <w:sz w:val="24"/>
                <w:szCs w:val="24"/>
              </w:rPr>
            </w:pPr>
            <w:r>
              <w:rPr>
                <w:rFonts w:ascii="Cambria" w:hAnsi="Cambria"/>
                <w:sz w:val="24"/>
                <w:szCs w:val="24"/>
              </w:rPr>
              <w:t>Голова правління ______________/</w:t>
            </w:r>
            <w:proofErr w:type="spellStart"/>
            <w:r w:rsidR="00CD14D5">
              <w:rPr>
                <w:rFonts w:ascii="Cambria" w:hAnsi="Cambria"/>
                <w:sz w:val="24"/>
                <w:szCs w:val="24"/>
              </w:rPr>
              <w:t>Лукач</w:t>
            </w:r>
            <w:proofErr w:type="spellEnd"/>
            <w:r w:rsidR="00CD14D5">
              <w:rPr>
                <w:rFonts w:ascii="Cambria" w:hAnsi="Cambria"/>
                <w:sz w:val="24"/>
                <w:szCs w:val="24"/>
              </w:rPr>
              <w:t xml:space="preserve"> Л.В./</w:t>
            </w:r>
          </w:p>
          <w:p w14:paraId="1FB8F2F1" w14:textId="77777777" w:rsidR="00F85724" w:rsidRPr="00BC542E" w:rsidRDefault="00F85724" w:rsidP="00717F0A">
            <w:pPr>
              <w:rPr>
                <w:rFonts w:ascii="Cambria" w:hAnsi="Cambria"/>
                <w:sz w:val="24"/>
                <w:szCs w:val="24"/>
              </w:rPr>
            </w:pPr>
          </w:p>
        </w:tc>
      </w:tr>
      <w:bookmarkEnd w:id="0"/>
    </w:tbl>
    <w:p w14:paraId="3D33DBC2" w14:textId="77777777" w:rsidR="0074360E" w:rsidRPr="00BC542E" w:rsidRDefault="0074360E" w:rsidP="006A6CD7">
      <w:pPr>
        <w:jc w:val="both"/>
        <w:rPr>
          <w:rFonts w:ascii="Cambria" w:hAnsi="Cambria"/>
          <w:sz w:val="24"/>
          <w:szCs w:val="24"/>
        </w:rPr>
      </w:pPr>
    </w:p>
    <w:p w14:paraId="0982679D" w14:textId="77777777" w:rsidR="00F85724" w:rsidRPr="00BC542E" w:rsidRDefault="00F85724" w:rsidP="006A6CD7">
      <w:pPr>
        <w:jc w:val="both"/>
        <w:rPr>
          <w:rFonts w:ascii="Cambria" w:hAnsi="Cambria"/>
          <w:sz w:val="24"/>
          <w:szCs w:val="24"/>
        </w:rPr>
      </w:pPr>
    </w:p>
    <w:p w14:paraId="6ACDA61C" w14:textId="77777777" w:rsidR="00F85724" w:rsidRPr="00BC542E" w:rsidRDefault="00F85724" w:rsidP="006A6CD7">
      <w:pPr>
        <w:jc w:val="both"/>
        <w:rPr>
          <w:rFonts w:ascii="Cambria" w:hAnsi="Cambria"/>
          <w:sz w:val="24"/>
          <w:szCs w:val="24"/>
        </w:rPr>
      </w:pPr>
    </w:p>
    <w:p w14:paraId="6E6A6339" w14:textId="77777777" w:rsidR="00F85724" w:rsidRPr="00BC542E" w:rsidRDefault="00F85724" w:rsidP="006A6CD7">
      <w:pPr>
        <w:jc w:val="both"/>
        <w:rPr>
          <w:rFonts w:ascii="Cambria" w:hAnsi="Cambria"/>
          <w:sz w:val="24"/>
          <w:szCs w:val="24"/>
        </w:rPr>
      </w:pPr>
    </w:p>
    <w:p w14:paraId="026D8702" w14:textId="77777777" w:rsidR="00F85724" w:rsidRPr="00BC542E" w:rsidRDefault="00F85724" w:rsidP="006A6CD7">
      <w:pPr>
        <w:jc w:val="both"/>
        <w:rPr>
          <w:rFonts w:ascii="Cambria" w:hAnsi="Cambria"/>
          <w:sz w:val="24"/>
          <w:szCs w:val="24"/>
        </w:rPr>
      </w:pPr>
    </w:p>
    <w:p w14:paraId="3EE11099" w14:textId="77777777" w:rsidR="00F85724" w:rsidRPr="00BC542E" w:rsidRDefault="00F85724" w:rsidP="006A6CD7">
      <w:pPr>
        <w:jc w:val="both"/>
        <w:rPr>
          <w:rFonts w:ascii="Cambria" w:hAnsi="Cambria"/>
          <w:sz w:val="24"/>
          <w:szCs w:val="24"/>
        </w:rPr>
      </w:pPr>
    </w:p>
    <w:p w14:paraId="5B469241" w14:textId="77777777" w:rsidR="00F85724" w:rsidRPr="00BC542E" w:rsidRDefault="00F85724" w:rsidP="006A6CD7">
      <w:pPr>
        <w:jc w:val="both"/>
        <w:rPr>
          <w:rFonts w:ascii="Cambria" w:hAnsi="Cambria"/>
          <w:sz w:val="24"/>
          <w:szCs w:val="24"/>
        </w:rPr>
      </w:pPr>
    </w:p>
    <w:p w14:paraId="3D659BD5" w14:textId="77777777" w:rsidR="00F85724" w:rsidRPr="00BC542E" w:rsidRDefault="00F85724" w:rsidP="006A6CD7">
      <w:pPr>
        <w:jc w:val="both"/>
        <w:rPr>
          <w:rFonts w:ascii="Cambria" w:hAnsi="Cambria"/>
          <w:sz w:val="24"/>
          <w:szCs w:val="24"/>
        </w:rPr>
      </w:pPr>
    </w:p>
    <w:p w14:paraId="4071F331" w14:textId="181EA3EF" w:rsidR="006F27A4" w:rsidRPr="006F27A4" w:rsidRDefault="00CD14D5" w:rsidP="006F27A4">
      <w:pPr>
        <w:jc w:val="center"/>
        <w:rPr>
          <w:rFonts w:ascii="Cambria" w:hAnsi="Cambria"/>
          <w:b/>
          <w:sz w:val="44"/>
          <w:szCs w:val="44"/>
        </w:rPr>
      </w:pPr>
      <w:bookmarkStart w:id="1" w:name="_GoBack"/>
      <w:r>
        <w:rPr>
          <w:rFonts w:ascii="Cambria" w:hAnsi="Cambria"/>
          <w:b/>
          <w:sz w:val="44"/>
          <w:szCs w:val="44"/>
        </w:rPr>
        <w:t>П</w:t>
      </w:r>
      <w:r w:rsidR="00B54C30">
        <w:rPr>
          <w:rFonts w:ascii="Cambria" w:hAnsi="Cambria"/>
          <w:b/>
          <w:sz w:val="44"/>
          <w:szCs w:val="44"/>
        </w:rPr>
        <w:t>равила</w:t>
      </w:r>
      <w:commentRangeStart w:id="2"/>
    </w:p>
    <w:p w14:paraId="7E181A82" w14:textId="20102CFC" w:rsidR="00F85724" w:rsidRPr="006F27A4" w:rsidRDefault="00F85724" w:rsidP="006F27A4">
      <w:pPr>
        <w:jc w:val="center"/>
        <w:rPr>
          <w:rFonts w:ascii="Cambria" w:hAnsi="Cambria"/>
          <w:b/>
          <w:sz w:val="44"/>
          <w:szCs w:val="44"/>
        </w:rPr>
      </w:pPr>
      <w:r w:rsidRPr="006F27A4">
        <w:rPr>
          <w:rFonts w:ascii="Cambria" w:hAnsi="Cambria"/>
          <w:b/>
          <w:sz w:val="44"/>
          <w:szCs w:val="44"/>
        </w:rPr>
        <w:t>використання електронного підпис</w:t>
      </w:r>
      <w:r w:rsidR="00F86C08" w:rsidRPr="006F27A4">
        <w:rPr>
          <w:rFonts w:ascii="Cambria" w:hAnsi="Cambria"/>
          <w:b/>
          <w:sz w:val="44"/>
          <w:szCs w:val="44"/>
        </w:rPr>
        <w:t>у</w:t>
      </w:r>
      <w:r w:rsidRPr="006F27A4">
        <w:rPr>
          <w:rFonts w:ascii="Cambria" w:hAnsi="Cambria"/>
          <w:b/>
          <w:sz w:val="44"/>
          <w:szCs w:val="44"/>
        </w:rPr>
        <w:t xml:space="preserve"> та електронної печатки в </w:t>
      </w:r>
      <w:r w:rsidR="00CD14D5">
        <w:rPr>
          <w:rFonts w:ascii="Cambria" w:hAnsi="Cambria"/>
          <w:b/>
          <w:sz w:val="44"/>
          <w:szCs w:val="44"/>
        </w:rPr>
        <w:t xml:space="preserve">Закарпатській обласній </w:t>
      </w:r>
      <w:r w:rsidRPr="006F27A4">
        <w:rPr>
          <w:rFonts w:ascii="Cambria" w:hAnsi="Cambria"/>
          <w:b/>
          <w:sz w:val="44"/>
          <w:szCs w:val="44"/>
        </w:rPr>
        <w:t>кредитній спілці «</w:t>
      </w:r>
      <w:r w:rsidR="00CD14D5">
        <w:rPr>
          <w:rFonts w:ascii="Cambria" w:hAnsi="Cambria"/>
          <w:b/>
          <w:sz w:val="44"/>
          <w:szCs w:val="44"/>
        </w:rPr>
        <w:t>Бескид</w:t>
      </w:r>
      <w:r w:rsidRPr="006F27A4">
        <w:rPr>
          <w:rFonts w:ascii="Cambria" w:hAnsi="Cambria"/>
          <w:b/>
          <w:sz w:val="44"/>
          <w:szCs w:val="44"/>
        </w:rPr>
        <w:t>»</w:t>
      </w:r>
    </w:p>
    <w:bookmarkEnd w:id="1"/>
    <w:p w14:paraId="7DBDEF26" w14:textId="77777777" w:rsidR="008F74A8" w:rsidRPr="00BC542E" w:rsidRDefault="008F74A8" w:rsidP="006A6CD7">
      <w:pPr>
        <w:jc w:val="both"/>
        <w:rPr>
          <w:rFonts w:ascii="Cambria" w:hAnsi="Cambria"/>
          <w:sz w:val="24"/>
          <w:szCs w:val="24"/>
        </w:rPr>
      </w:pPr>
    </w:p>
    <w:p w14:paraId="7A8C83CE" w14:textId="77777777" w:rsidR="008F74A8" w:rsidRPr="00BC542E" w:rsidRDefault="008F74A8" w:rsidP="006A6CD7">
      <w:pPr>
        <w:jc w:val="both"/>
        <w:rPr>
          <w:rFonts w:ascii="Cambria" w:hAnsi="Cambria"/>
          <w:sz w:val="24"/>
          <w:szCs w:val="24"/>
        </w:rPr>
      </w:pPr>
    </w:p>
    <w:p w14:paraId="7BA9718A" w14:textId="77777777" w:rsidR="008F74A8" w:rsidRPr="00BC542E" w:rsidRDefault="008F74A8" w:rsidP="006A6CD7">
      <w:pPr>
        <w:jc w:val="both"/>
        <w:rPr>
          <w:rFonts w:ascii="Cambria" w:hAnsi="Cambria"/>
          <w:sz w:val="24"/>
          <w:szCs w:val="24"/>
        </w:rPr>
      </w:pPr>
    </w:p>
    <w:p w14:paraId="2E75B724" w14:textId="77777777" w:rsidR="008F74A8" w:rsidRPr="00BC542E" w:rsidRDefault="008F74A8" w:rsidP="006A6CD7">
      <w:pPr>
        <w:jc w:val="both"/>
        <w:rPr>
          <w:rFonts w:ascii="Cambria" w:hAnsi="Cambria"/>
          <w:sz w:val="24"/>
          <w:szCs w:val="24"/>
        </w:rPr>
      </w:pPr>
    </w:p>
    <w:p w14:paraId="74FFAB3A" w14:textId="77777777" w:rsidR="008F74A8" w:rsidRPr="00BC542E" w:rsidRDefault="008F74A8" w:rsidP="006A6CD7">
      <w:pPr>
        <w:jc w:val="both"/>
        <w:rPr>
          <w:rFonts w:ascii="Cambria" w:hAnsi="Cambria"/>
          <w:sz w:val="24"/>
          <w:szCs w:val="24"/>
        </w:rPr>
      </w:pPr>
    </w:p>
    <w:p w14:paraId="0F58D765" w14:textId="77777777" w:rsidR="008F74A8" w:rsidRPr="00BC542E" w:rsidRDefault="008F74A8" w:rsidP="006A6CD7">
      <w:pPr>
        <w:jc w:val="both"/>
        <w:rPr>
          <w:rFonts w:ascii="Cambria" w:hAnsi="Cambria"/>
          <w:sz w:val="24"/>
          <w:szCs w:val="24"/>
        </w:rPr>
      </w:pPr>
    </w:p>
    <w:p w14:paraId="5E4BF2F7" w14:textId="77777777" w:rsidR="008F74A8" w:rsidRPr="00BC542E" w:rsidRDefault="008F74A8" w:rsidP="006A6CD7">
      <w:pPr>
        <w:jc w:val="both"/>
        <w:rPr>
          <w:rFonts w:ascii="Cambria" w:hAnsi="Cambria"/>
          <w:sz w:val="24"/>
          <w:szCs w:val="24"/>
        </w:rPr>
      </w:pPr>
    </w:p>
    <w:p w14:paraId="22B4CD31" w14:textId="77777777" w:rsidR="008F74A8" w:rsidRPr="00BC542E" w:rsidRDefault="008F74A8" w:rsidP="006A6CD7">
      <w:pPr>
        <w:jc w:val="both"/>
        <w:rPr>
          <w:rFonts w:ascii="Cambria" w:hAnsi="Cambria"/>
          <w:sz w:val="24"/>
          <w:szCs w:val="24"/>
        </w:rPr>
      </w:pPr>
    </w:p>
    <w:p w14:paraId="7B0415DD" w14:textId="13B2AFC5" w:rsidR="00F2399C" w:rsidRDefault="00F2399C" w:rsidP="006A6CD7">
      <w:pPr>
        <w:jc w:val="both"/>
        <w:rPr>
          <w:rFonts w:ascii="Cambria" w:hAnsi="Cambria"/>
          <w:sz w:val="24"/>
          <w:szCs w:val="24"/>
        </w:rPr>
      </w:pPr>
    </w:p>
    <w:p w14:paraId="490DE106" w14:textId="77777777" w:rsidR="00717F0A" w:rsidRPr="00BC542E" w:rsidRDefault="00717F0A" w:rsidP="006A6CD7">
      <w:pPr>
        <w:jc w:val="both"/>
        <w:rPr>
          <w:rFonts w:ascii="Cambria" w:hAnsi="Cambria"/>
          <w:sz w:val="24"/>
          <w:szCs w:val="24"/>
        </w:rPr>
      </w:pPr>
    </w:p>
    <w:p w14:paraId="18858AAC" w14:textId="77777777" w:rsidR="00F2399C" w:rsidRPr="00BC542E" w:rsidRDefault="00F2399C" w:rsidP="006A6CD7">
      <w:pPr>
        <w:jc w:val="both"/>
        <w:rPr>
          <w:rFonts w:ascii="Cambria" w:hAnsi="Cambria"/>
          <w:sz w:val="24"/>
          <w:szCs w:val="24"/>
        </w:rPr>
      </w:pPr>
    </w:p>
    <w:p w14:paraId="0E961392" w14:textId="7C29B1BE" w:rsidR="008F74A8" w:rsidRPr="00BC542E" w:rsidRDefault="008F74A8" w:rsidP="00CD14D5">
      <w:pPr>
        <w:ind w:left="3540" w:firstLine="708"/>
        <w:rPr>
          <w:rFonts w:ascii="Cambria" w:hAnsi="Cambria"/>
          <w:sz w:val="24"/>
          <w:szCs w:val="24"/>
        </w:rPr>
      </w:pPr>
      <w:r w:rsidRPr="00BC542E">
        <w:rPr>
          <w:rFonts w:ascii="Cambria" w:hAnsi="Cambria"/>
          <w:sz w:val="24"/>
          <w:szCs w:val="24"/>
        </w:rPr>
        <w:t xml:space="preserve">м. </w:t>
      </w:r>
      <w:r w:rsidR="00CD14D5">
        <w:rPr>
          <w:rFonts w:ascii="Cambria" w:hAnsi="Cambria"/>
          <w:sz w:val="24"/>
          <w:szCs w:val="24"/>
        </w:rPr>
        <w:t>Ужгород</w:t>
      </w:r>
    </w:p>
    <w:p w14:paraId="2E798927" w14:textId="77777777" w:rsidR="008F74A8" w:rsidRPr="00BC542E" w:rsidRDefault="008F74A8" w:rsidP="00F2399C">
      <w:pPr>
        <w:jc w:val="center"/>
        <w:rPr>
          <w:rFonts w:ascii="Cambria" w:hAnsi="Cambria"/>
          <w:sz w:val="24"/>
          <w:szCs w:val="24"/>
        </w:rPr>
      </w:pPr>
      <w:r w:rsidRPr="00BC542E">
        <w:rPr>
          <w:rFonts w:ascii="Cambria" w:hAnsi="Cambria"/>
          <w:sz w:val="24"/>
          <w:szCs w:val="24"/>
        </w:rPr>
        <w:t>2024р.</w:t>
      </w:r>
    </w:p>
    <w:p w14:paraId="078F7117" w14:textId="7E69C39F" w:rsidR="008F74A8" w:rsidRPr="00BC542E" w:rsidRDefault="00980F17" w:rsidP="00F2399C">
      <w:pPr>
        <w:jc w:val="center"/>
        <w:rPr>
          <w:rFonts w:ascii="Cambria" w:hAnsi="Cambria"/>
          <w:b/>
          <w:sz w:val="24"/>
          <w:szCs w:val="24"/>
        </w:rPr>
      </w:pPr>
      <w:r w:rsidRPr="00BC542E">
        <w:rPr>
          <w:rFonts w:ascii="Cambria" w:hAnsi="Cambria"/>
          <w:b/>
          <w:sz w:val="24"/>
          <w:szCs w:val="24"/>
        </w:rPr>
        <w:lastRenderedPageBreak/>
        <w:t>І. Загальні положення</w:t>
      </w:r>
    </w:p>
    <w:p w14:paraId="24F2439E" w14:textId="57F873D8" w:rsidR="008F74A8" w:rsidRPr="00BC542E" w:rsidRDefault="008F74A8" w:rsidP="006A6CD7">
      <w:pPr>
        <w:pStyle w:val="ad"/>
        <w:jc w:val="both"/>
        <w:rPr>
          <w:rFonts w:ascii="Cambria" w:hAnsi="Cambria"/>
          <w:sz w:val="24"/>
          <w:szCs w:val="24"/>
          <w:lang w:eastAsia="ru-RU"/>
        </w:rPr>
      </w:pPr>
      <w:r w:rsidRPr="00BC542E">
        <w:rPr>
          <w:rFonts w:ascii="Cambria" w:hAnsi="Cambria"/>
          <w:sz w:val="24"/>
          <w:szCs w:val="24"/>
          <w:lang w:eastAsia="ru-RU"/>
        </w:rPr>
        <w:t xml:space="preserve">1.1. </w:t>
      </w:r>
      <w:r w:rsidR="00E5747C" w:rsidRPr="00BC542E">
        <w:rPr>
          <w:rFonts w:ascii="Cambria" w:hAnsi="Cambria"/>
          <w:sz w:val="24"/>
          <w:szCs w:val="24"/>
          <w:lang w:eastAsia="ru-RU"/>
        </w:rPr>
        <w:t>Правила</w:t>
      </w:r>
      <w:r w:rsidR="00F628F3" w:rsidRPr="00BC542E">
        <w:rPr>
          <w:rFonts w:ascii="Cambria" w:hAnsi="Cambria"/>
          <w:sz w:val="24"/>
          <w:szCs w:val="24"/>
          <w:lang w:eastAsia="ru-RU"/>
        </w:rPr>
        <w:t xml:space="preserve"> використання електронного підпису та електронної печатки в  </w:t>
      </w:r>
      <w:r w:rsidR="00B54C30">
        <w:rPr>
          <w:rFonts w:ascii="Cambria" w:hAnsi="Cambria"/>
          <w:sz w:val="24"/>
          <w:szCs w:val="24"/>
          <w:lang w:eastAsia="ru-RU"/>
        </w:rPr>
        <w:t xml:space="preserve">ЗОКС "Бескид" </w:t>
      </w:r>
      <w:r w:rsidR="00F628F3" w:rsidRPr="00BC542E">
        <w:rPr>
          <w:rFonts w:ascii="Cambria" w:hAnsi="Cambria"/>
          <w:sz w:val="24"/>
          <w:szCs w:val="24"/>
          <w:lang w:eastAsia="ru-RU"/>
        </w:rPr>
        <w:t> (далі за текстом –</w:t>
      </w:r>
      <w:r w:rsidR="009C663A" w:rsidRPr="00BC542E">
        <w:rPr>
          <w:rFonts w:ascii="Cambria" w:hAnsi="Cambria"/>
          <w:sz w:val="24"/>
          <w:szCs w:val="24"/>
          <w:lang w:eastAsia="ru-RU"/>
        </w:rPr>
        <w:t xml:space="preserve"> </w:t>
      </w:r>
      <w:r w:rsidR="00E5747C" w:rsidRPr="00BC542E">
        <w:rPr>
          <w:rFonts w:ascii="Cambria" w:hAnsi="Cambria"/>
          <w:sz w:val="24"/>
          <w:szCs w:val="24"/>
          <w:lang w:eastAsia="ru-RU"/>
        </w:rPr>
        <w:t>Правила</w:t>
      </w:r>
      <w:r w:rsidR="00F628F3" w:rsidRPr="00BC542E">
        <w:rPr>
          <w:rFonts w:ascii="Cambria" w:hAnsi="Cambria"/>
          <w:sz w:val="24"/>
          <w:szCs w:val="24"/>
          <w:lang w:eastAsia="ru-RU"/>
        </w:rPr>
        <w:t>)</w:t>
      </w:r>
      <w:r w:rsidR="00F628F3" w:rsidRPr="00BC542E">
        <w:rPr>
          <w:rFonts w:ascii="Cambria" w:hAnsi="Cambria"/>
          <w:sz w:val="24"/>
          <w:szCs w:val="24"/>
          <w:shd w:val="clear" w:color="auto" w:fill="FFFFFF"/>
        </w:rPr>
        <w:t xml:space="preserve"> розроблен</w:t>
      </w:r>
      <w:r w:rsidR="00E5747C" w:rsidRPr="00BC542E">
        <w:rPr>
          <w:rFonts w:ascii="Cambria" w:hAnsi="Cambria"/>
          <w:sz w:val="24"/>
          <w:szCs w:val="24"/>
          <w:shd w:val="clear" w:color="auto" w:fill="FFFFFF"/>
        </w:rPr>
        <w:t>і</w:t>
      </w:r>
      <w:r w:rsidR="00F628F3" w:rsidRPr="00BC542E">
        <w:rPr>
          <w:rFonts w:ascii="Cambria" w:hAnsi="Cambria"/>
          <w:sz w:val="24"/>
          <w:szCs w:val="24"/>
          <w:shd w:val="clear" w:color="auto" w:fill="FFFFFF"/>
        </w:rPr>
        <w:t xml:space="preserve"> відповідно до Законів України “Про кредитні спілки”, “Про електронні документи та електронний документообіг”, Закону України “Про електронну ідентифікацію та електронні довірчі послуги”,  </w:t>
      </w:r>
      <w:r w:rsidR="001F0B52" w:rsidRPr="00BC542E">
        <w:rPr>
          <w:rFonts w:ascii="Cambria" w:hAnsi="Cambria"/>
          <w:sz w:val="24"/>
          <w:szCs w:val="24"/>
          <w:shd w:val="clear" w:color="auto" w:fill="FFFFFF"/>
        </w:rPr>
        <w:t>Постанови</w:t>
      </w:r>
      <w:r w:rsidR="00F628F3" w:rsidRPr="00BC542E">
        <w:rPr>
          <w:rFonts w:ascii="Cambria" w:hAnsi="Cambria"/>
          <w:sz w:val="24"/>
          <w:szCs w:val="24"/>
          <w:shd w:val="clear" w:color="auto" w:fill="FFFFFF"/>
        </w:rPr>
        <w:t xml:space="preserve"> Правління Національного банку України «</w:t>
      </w:r>
      <w:r w:rsidR="00F628F3" w:rsidRPr="00BC542E">
        <w:rPr>
          <w:rFonts w:ascii="Cambria" w:hAnsi="Cambria"/>
          <w:bCs/>
          <w:color w:val="333333"/>
          <w:sz w:val="24"/>
          <w:szCs w:val="24"/>
          <w:shd w:val="clear" w:color="auto" w:fill="FFFFFF"/>
        </w:rPr>
        <w:t>Про затвердження Положення про використання  електронного підпису та електронної печатки»</w:t>
      </w:r>
      <w:r w:rsidR="00F628F3" w:rsidRPr="00BC542E">
        <w:rPr>
          <w:rFonts w:ascii="Cambria" w:hAnsi="Cambria"/>
          <w:b/>
          <w:bCs/>
          <w:color w:val="333333"/>
          <w:sz w:val="24"/>
          <w:szCs w:val="24"/>
          <w:shd w:val="clear" w:color="auto" w:fill="FFFFFF"/>
        </w:rPr>
        <w:t xml:space="preserve"> </w:t>
      </w:r>
      <w:r w:rsidR="00945341" w:rsidRPr="00BC542E">
        <w:rPr>
          <w:rFonts w:ascii="Cambria" w:hAnsi="Cambria"/>
          <w:color w:val="333333"/>
          <w:sz w:val="24"/>
          <w:szCs w:val="24"/>
          <w:shd w:val="clear" w:color="auto" w:fill="FFFFFF"/>
        </w:rPr>
        <w:t>від 20.12.2023 року №172</w:t>
      </w:r>
      <w:r w:rsidR="00945341" w:rsidRPr="00BC542E">
        <w:rPr>
          <w:rFonts w:ascii="Cambria" w:hAnsi="Cambria"/>
          <w:b/>
          <w:bCs/>
          <w:color w:val="333333"/>
          <w:sz w:val="24"/>
          <w:szCs w:val="24"/>
          <w:shd w:val="clear" w:color="auto" w:fill="FFFFFF"/>
        </w:rPr>
        <w:t xml:space="preserve"> </w:t>
      </w:r>
      <w:r w:rsidR="00F628F3" w:rsidRPr="00BC542E">
        <w:rPr>
          <w:rFonts w:ascii="Cambria" w:hAnsi="Cambria"/>
          <w:sz w:val="24"/>
          <w:szCs w:val="24"/>
          <w:shd w:val="clear" w:color="auto" w:fill="FFFFFF"/>
        </w:rPr>
        <w:t>та</w:t>
      </w:r>
      <w:r w:rsidR="00F628F3" w:rsidRPr="00BC542E">
        <w:rPr>
          <w:rFonts w:ascii="Cambria" w:hAnsi="Cambria"/>
          <w:sz w:val="24"/>
          <w:szCs w:val="24"/>
          <w:lang w:eastAsia="ru-RU"/>
        </w:rPr>
        <w:t xml:space="preserve"> </w:t>
      </w:r>
      <w:r w:rsidRPr="00BC542E">
        <w:rPr>
          <w:rFonts w:ascii="Cambria" w:hAnsi="Cambria"/>
          <w:sz w:val="24"/>
          <w:szCs w:val="24"/>
          <w:lang w:eastAsia="ru-RU"/>
        </w:rPr>
        <w:t xml:space="preserve">визначає порядок використання електронного підпису та електронної печатки, виявлення змін в електронному документі та вимоги </w:t>
      </w:r>
      <w:r w:rsidR="00C41E7F" w:rsidRPr="00BC542E">
        <w:rPr>
          <w:rFonts w:ascii="Cambria" w:hAnsi="Cambria"/>
          <w:sz w:val="24"/>
          <w:szCs w:val="24"/>
          <w:lang w:eastAsia="ru-RU"/>
        </w:rPr>
        <w:t xml:space="preserve">до </w:t>
      </w:r>
      <w:r w:rsidRPr="00BC542E">
        <w:rPr>
          <w:rFonts w:ascii="Cambria" w:hAnsi="Cambria"/>
          <w:sz w:val="24"/>
          <w:szCs w:val="24"/>
          <w:lang w:eastAsia="ru-RU"/>
        </w:rPr>
        <w:t>зберігання ключів електронного підпису та електронної печатки  в порядку та на умовах, які передбачені чинним законодавством України.</w:t>
      </w:r>
    </w:p>
    <w:p w14:paraId="7D18CA14" w14:textId="31117265" w:rsidR="00C41E7F" w:rsidRPr="00BC542E" w:rsidRDefault="00C41E7F" w:rsidP="006A6CD7">
      <w:pPr>
        <w:pStyle w:val="ad"/>
        <w:jc w:val="both"/>
        <w:rPr>
          <w:rFonts w:ascii="Cambria" w:hAnsi="Cambria"/>
          <w:sz w:val="24"/>
          <w:szCs w:val="24"/>
          <w:lang w:eastAsia="ru-RU"/>
        </w:rPr>
      </w:pPr>
      <w:r w:rsidRPr="006F27A4">
        <w:rPr>
          <w:rFonts w:ascii="Cambria" w:hAnsi="Cambria"/>
          <w:sz w:val="24"/>
          <w:szCs w:val="24"/>
          <w:lang w:eastAsia="ru-RU"/>
        </w:rPr>
        <w:t>1.2.</w:t>
      </w:r>
      <w:r w:rsidR="00E5747C" w:rsidRPr="006F27A4">
        <w:rPr>
          <w:rFonts w:ascii="Cambria" w:hAnsi="Cambria"/>
          <w:sz w:val="24"/>
          <w:szCs w:val="24"/>
        </w:rPr>
        <w:t xml:space="preserve"> Метою Правил</w:t>
      </w:r>
      <w:r w:rsidRPr="006F27A4">
        <w:rPr>
          <w:rFonts w:ascii="Cambria" w:hAnsi="Cambria"/>
          <w:sz w:val="24"/>
          <w:szCs w:val="24"/>
        </w:rPr>
        <w:t xml:space="preserve"> є встановлення порядку дій </w:t>
      </w:r>
      <w:r w:rsidR="00B54C30">
        <w:rPr>
          <w:rFonts w:ascii="Cambria" w:hAnsi="Cambria"/>
          <w:sz w:val="24"/>
          <w:szCs w:val="24"/>
        </w:rPr>
        <w:t xml:space="preserve">ЗОКС "Бескид" </w:t>
      </w:r>
      <w:r w:rsidRPr="006F27A4">
        <w:rPr>
          <w:rFonts w:ascii="Cambria" w:hAnsi="Cambria"/>
          <w:sz w:val="24"/>
          <w:szCs w:val="24"/>
        </w:rPr>
        <w:t xml:space="preserve"> (далі за текстом – Спілка) </w:t>
      </w:r>
      <w:r w:rsidRPr="006F27A4">
        <w:rPr>
          <w:rFonts w:ascii="Cambria" w:hAnsi="Cambria" w:cstheme="minorHAnsi"/>
          <w:sz w:val="24"/>
          <w:szCs w:val="24"/>
        </w:rPr>
        <w:t xml:space="preserve">під час </w:t>
      </w:r>
      <w:r w:rsidR="00945341" w:rsidRPr="006F27A4">
        <w:rPr>
          <w:rFonts w:ascii="Cambria" w:hAnsi="Cambria" w:cstheme="minorHAnsi"/>
          <w:sz w:val="24"/>
          <w:szCs w:val="24"/>
        </w:rPr>
        <w:t xml:space="preserve">створення, </w:t>
      </w:r>
      <w:r w:rsidR="009C663A" w:rsidRPr="006F27A4">
        <w:rPr>
          <w:rFonts w:ascii="Cambria" w:hAnsi="Cambria" w:cstheme="minorHAnsi"/>
          <w:sz w:val="24"/>
          <w:szCs w:val="24"/>
          <w:shd w:val="clear" w:color="auto" w:fill="FFFFFF"/>
        </w:rPr>
        <w:t xml:space="preserve">використання для приймання, реєстрації, оброблення, зберігання, надсилання електронних документів та </w:t>
      </w:r>
      <w:r w:rsidRPr="006F27A4">
        <w:rPr>
          <w:rFonts w:ascii="Cambria" w:hAnsi="Cambria" w:cstheme="minorHAnsi"/>
          <w:sz w:val="24"/>
          <w:szCs w:val="24"/>
        </w:rPr>
        <w:t>накладання підписів та електронних печаток на електронні документи</w:t>
      </w:r>
      <w:r w:rsidR="008E2F34" w:rsidRPr="006F27A4">
        <w:rPr>
          <w:rFonts w:ascii="Cambria" w:hAnsi="Cambria" w:cstheme="minorHAnsi"/>
          <w:sz w:val="24"/>
          <w:szCs w:val="24"/>
        </w:rPr>
        <w:t>,</w:t>
      </w:r>
      <w:r w:rsidRPr="006F27A4">
        <w:rPr>
          <w:rFonts w:ascii="Cambria" w:hAnsi="Cambria"/>
          <w:sz w:val="24"/>
          <w:szCs w:val="24"/>
        </w:rPr>
        <w:t xml:space="preserve"> відповідно до вимог законодавства України, нормативно-правових актів Національного банку України, прийнятих для виконання та відповідно до законів України</w:t>
      </w:r>
      <w:r w:rsidRPr="00BC542E">
        <w:rPr>
          <w:rFonts w:ascii="Cambria" w:hAnsi="Cambria"/>
          <w:sz w:val="24"/>
          <w:szCs w:val="24"/>
        </w:rPr>
        <w:t>.</w:t>
      </w:r>
    </w:p>
    <w:p w14:paraId="3B0D5E9F" w14:textId="4F93D745" w:rsidR="00C41E7F" w:rsidRPr="00BC542E" w:rsidRDefault="00C41E7F" w:rsidP="006A6CD7">
      <w:pPr>
        <w:pStyle w:val="ad"/>
        <w:jc w:val="both"/>
        <w:rPr>
          <w:rFonts w:ascii="Cambria" w:hAnsi="Cambria"/>
          <w:sz w:val="24"/>
          <w:szCs w:val="24"/>
          <w:lang w:eastAsia="ru-RU"/>
        </w:rPr>
      </w:pPr>
      <w:r w:rsidRPr="00BC542E">
        <w:rPr>
          <w:rFonts w:ascii="Cambria" w:hAnsi="Cambria"/>
          <w:sz w:val="24"/>
          <w:szCs w:val="24"/>
        </w:rPr>
        <w:t>1.3.</w:t>
      </w:r>
      <w:r w:rsidR="00D927EC" w:rsidRPr="00BC542E">
        <w:rPr>
          <w:rFonts w:ascii="Cambria" w:hAnsi="Cambria"/>
          <w:sz w:val="24"/>
          <w:szCs w:val="24"/>
          <w:lang w:eastAsia="ru-RU"/>
        </w:rPr>
        <w:t xml:space="preserve"> П</w:t>
      </w:r>
      <w:r w:rsidR="00E5747C" w:rsidRPr="00BC542E">
        <w:rPr>
          <w:rFonts w:ascii="Cambria" w:hAnsi="Cambria"/>
          <w:sz w:val="24"/>
          <w:szCs w:val="24"/>
          <w:lang w:eastAsia="ru-RU"/>
        </w:rPr>
        <w:t>равила розроблені</w:t>
      </w:r>
      <w:r w:rsidRPr="00BC542E">
        <w:rPr>
          <w:rFonts w:ascii="Cambria" w:hAnsi="Cambria"/>
          <w:sz w:val="24"/>
          <w:szCs w:val="24"/>
          <w:lang w:eastAsia="ru-RU"/>
        </w:rPr>
        <w:t xml:space="preserve"> з ціллю забезпечення захисту цілісності інформації, гарантування достовірності переданої та отриманої інформації, а також виявлення будь-яких змін в електронному документі при використанні електронного підпису та електронної печатки у Спілці.</w:t>
      </w:r>
    </w:p>
    <w:p w14:paraId="4C24AAFD" w14:textId="736424B3" w:rsidR="001F0B52" w:rsidRPr="00BC542E" w:rsidRDefault="001F0B52" w:rsidP="006A6CD7">
      <w:pPr>
        <w:pStyle w:val="ad"/>
        <w:jc w:val="both"/>
        <w:rPr>
          <w:rFonts w:ascii="Cambria" w:hAnsi="Cambria" w:cs="Times New Roman"/>
          <w:sz w:val="24"/>
          <w:szCs w:val="24"/>
          <w:shd w:val="clear" w:color="auto" w:fill="FFFFFF"/>
        </w:rPr>
      </w:pPr>
      <w:r w:rsidRPr="00BC542E">
        <w:rPr>
          <w:rFonts w:ascii="Cambria" w:hAnsi="Cambria"/>
          <w:sz w:val="24"/>
          <w:szCs w:val="24"/>
          <w:lang w:eastAsia="ru-RU"/>
        </w:rPr>
        <w:t>1.4.</w:t>
      </w:r>
      <w:r w:rsidRPr="00BC542E">
        <w:rPr>
          <w:rFonts w:ascii="Cambria" w:hAnsi="Cambria" w:cs="Times New Roman"/>
          <w:sz w:val="24"/>
          <w:szCs w:val="24"/>
          <w:shd w:val="clear" w:color="auto" w:fill="FFFFFF"/>
        </w:rPr>
        <w:t xml:space="preserve"> Електронні довірчі послуги для Спілки надаються кваліфікованим надавачем електронних довірчих послуг в установленому законодавством порядку.</w:t>
      </w:r>
    </w:p>
    <w:p w14:paraId="754E6158" w14:textId="43B79385" w:rsidR="001F0B52" w:rsidRPr="00BC542E" w:rsidRDefault="001F0B52" w:rsidP="006A6CD7">
      <w:pPr>
        <w:pStyle w:val="ad"/>
        <w:jc w:val="both"/>
        <w:rPr>
          <w:rFonts w:ascii="Cambria" w:hAnsi="Cambria" w:cs="Times New Roman"/>
          <w:sz w:val="24"/>
          <w:szCs w:val="24"/>
          <w:shd w:val="clear" w:color="auto" w:fill="FFFFFF"/>
        </w:rPr>
      </w:pPr>
      <w:r w:rsidRPr="00BC542E">
        <w:rPr>
          <w:rFonts w:ascii="Cambria" w:hAnsi="Cambria" w:cs="Times New Roman"/>
          <w:sz w:val="24"/>
          <w:szCs w:val="24"/>
          <w:shd w:val="clear" w:color="auto" w:fill="FFFFFF"/>
        </w:rPr>
        <w:t>1.5. Кваліфікований електронний підпис використовуєть</w:t>
      </w:r>
      <w:r w:rsidR="00C61C3F" w:rsidRPr="00BC542E">
        <w:rPr>
          <w:rFonts w:ascii="Cambria" w:hAnsi="Cambria" w:cs="Times New Roman"/>
          <w:sz w:val="24"/>
          <w:szCs w:val="24"/>
          <w:shd w:val="clear" w:color="auto" w:fill="FFFFFF"/>
        </w:rPr>
        <w:t>ся для ідентифікації підписувача</w:t>
      </w:r>
      <w:r w:rsidRPr="00BC542E">
        <w:rPr>
          <w:rFonts w:ascii="Cambria" w:hAnsi="Cambria" w:cs="Times New Roman"/>
          <w:sz w:val="24"/>
          <w:szCs w:val="24"/>
          <w:shd w:val="clear" w:color="auto" w:fill="FFFFFF"/>
        </w:rPr>
        <w:t xml:space="preserve"> – представника </w:t>
      </w:r>
      <w:r w:rsidRPr="00BC542E">
        <w:rPr>
          <w:rFonts w:ascii="Cambria" w:eastAsia="Times New Roman" w:hAnsi="Cambria" w:cs="Times New Roman"/>
          <w:sz w:val="24"/>
          <w:szCs w:val="24"/>
        </w:rPr>
        <w:t>Спілки</w:t>
      </w:r>
      <w:r w:rsidRPr="00BC542E">
        <w:rPr>
          <w:rFonts w:ascii="Cambria" w:hAnsi="Cambria" w:cs="Times New Roman"/>
          <w:sz w:val="24"/>
          <w:szCs w:val="24"/>
          <w:shd w:val="clear" w:color="auto" w:fill="FFFFFF"/>
        </w:rPr>
        <w:t xml:space="preserve"> та підтвердження цілісності даних в електронній формі.</w:t>
      </w:r>
      <w:r w:rsidR="00D927EC" w:rsidRPr="00BC542E">
        <w:rPr>
          <w:rFonts w:ascii="Cambria" w:hAnsi="Cambria" w:cs="Times New Roman"/>
          <w:sz w:val="24"/>
          <w:szCs w:val="24"/>
          <w:shd w:val="clear" w:color="auto" w:fill="FFFFFF"/>
        </w:rPr>
        <w:t xml:space="preserve"> В цих Правилах </w:t>
      </w:r>
      <w:r w:rsidR="009A6FAE" w:rsidRPr="00BC542E">
        <w:rPr>
          <w:rFonts w:ascii="Cambria" w:hAnsi="Cambria" w:cs="Times New Roman"/>
          <w:sz w:val="24"/>
          <w:szCs w:val="24"/>
          <w:shd w:val="clear" w:color="auto" w:fill="FFFFFF"/>
        </w:rPr>
        <w:t xml:space="preserve">під </w:t>
      </w:r>
      <w:r w:rsidR="00D927EC" w:rsidRPr="00BC542E">
        <w:rPr>
          <w:rFonts w:ascii="Cambria" w:hAnsi="Cambria" w:cs="Times New Roman"/>
          <w:sz w:val="24"/>
          <w:szCs w:val="24"/>
          <w:shd w:val="clear" w:color="auto" w:fill="FFFFFF"/>
        </w:rPr>
        <w:t xml:space="preserve">електронним підписом вважається кваліфікований </w:t>
      </w:r>
      <w:r w:rsidR="009A6FAE" w:rsidRPr="00BC542E">
        <w:rPr>
          <w:rFonts w:ascii="Cambria" w:hAnsi="Cambria" w:cs="Times New Roman"/>
          <w:sz w:val="24"/>
          <w:szCs w:val="24"/>
          <w:shd w:val="clear" w:color="auto" w:fill="FFFFFF"/>
        </w:rPr>
        <w:t>електронний</w:t>
      </w:r>
      <w:r w:rsidR="00D927EC" w:rsidRPr="00BC542E">
        <w:rPr>
          <w:rFonts w:ascii="Cambria" w:hAnsi="Cambria" w:cs="Times New Roman"/>
          <w:sz w:val="24"/>
          <w:szCs w:val="24"/>
          <w:shd w:val="clear" w:color="auto" w:fill="FFFFFF"/>
        </w:rPr>
        <w:t xml:space="preserve"> підпис.</w:t>
      </w:r>
    </w:p>
    <w:p w14:paraId="30B669FF" w14:textId="6F542CC7" w:rsidR="00C61C3F" w:rsidRPr="00BC542E" w:rsidRDefault="00C61C3F" w:rsidP="006A6CD7">
      <w:pPr>
        <w:pStyle w:val="ad"/>
        <w:jc w:val="both"/>
        <w:rPr>
          <w:rFonts w:ascii="Cambria" w:hAnsi="Cambria"/>
          <w:sz w:val="24"/>
          <w:szCs w:val="24"/>
        </w:rPr>
      </w:pPr>
      <w:r w:rsidRPr="00BC542E">
        <w:rPr>
          <w:rFonts w:ascii="Cambria" w:hAnsi="Cambria"/>
          <w:color w:val="333333"/>
          <w:sz w:val="24"/>
          <w:szCs w:val="24"/>
          <w:shd w:val="clear" w:color="auto" w:fill="FFFFFF"/>
        </w:rPr>
        <w:t>1.6.</w:t>
      </w:r>
      <w:r w:rsidRPr="00BC542E">
        <w:rPr>
          <w:rFonts w:ascii="Cambria" w:hAnsi="Cambria"/>
          <w:sz w:val="24"/>
          <w:szCs w:val="24"/>
        </w:rPr>
        <w:t xml:space="preserve">Використання </w:t>
      </w:r>
      <w:r w:rsidR="00E5747C" w:rsidRPr="00BC542E">
        <w:rPr>
          <w:rFonts w:ascii="Cambria" w:hAnsi="Cambria" w:cs="Times New Roman"/>
          <w:sz w:val="24"/>
          <w:szCs w:val="24"/>
          <w:shd w:val="clear" w:color="auto" w:fill="FFFFFF"/>
        </w:rPr>
        <w:t>кваліфікованого електронного підпису</w:t>
      </w:r>
      <w:r w:rsidRPr="00BC542E">
        <w:rPr>
          <w:rFonts w:ascii="Cambria" w:hAnsi="Cambria"/>
          <w:sz w:val="24"/>
          <w:szCs w:val="24"/>
        </w:rPr>
        <w:t xml:space="preserve"> не змінює порядку укладання правочинів, підписання договорів та інших документів, встановленого законом для вчинення правочинів в письмовій формі. </w:t>
      </w:r>
    </w:p>
    <w:p w14:paraId="339888AF" w14:textId="7D1D7AF6" w:rsidR="00F436FD" w:rsidRPr="00BC542E" w:rsidRDefault="00F436FD" w:rsidP="006A6CD7">
      <w:pPr>
        <w:pStyle w:val="ad"/>
        <w:jc w:val="both"/>
        <w:rPr>
          <w:rFonts w:ascii="Cambria" w:hAnsi="Cambria"/>
          <w:sz w:val="24"/>
          <w:szCs w:val="24"/>
          <w:shd w:val="clear" w:color="auto" w:fill="FFFFFF"/>
        </w:rPr>
      </w:pPr>
      <w:r w:rsidRPr="00BC542E">
        <w:rPr>
          <w:rFonts w:ascii="Cambria" w:hAnsi="Cambria"/>
          <w:sz w:val="24"/>
          <w:szCs w:val="24"/>
          <w:shd w:val="clear" w:color="auto" w:fill="FFFFFF"/>
        </w:rPr>
        <w:t>1.7.Спілка забезпечує можливість перевірки цілісності та справжності електронних документів, створених з використанням технології, визначеної самою Спілкою. Обов’язок доведення цілісності та справжності електронних документів, створених з використанням технології, визначеної самою Спілкою</w:t>
      </w:r>
      <w:r w:rsidR="00F20F06" w:rsidRPr="00BC542E">
        <w:rPr>
          <w:rFonts w:ascii="Cambria" w:hAnsi="Cambria"/>
          <w:sz w:val="24"/>
          <w:szCs w:val="24"/>
          <w:shd w:val="clear" w:color="auto" w:fill="FFFFFF"/>
        </w:rPr>
        <w:t>,</w:t>
      </w:r>
      <w:r w:rsidRPr="00BC542E">
        <w:rPr>
          <w:rFonts w:ascii="Cambria" w:hAnsi="Cambria"/>
          <w:sz w:val="24"/>
          <w:szCs w:val="24"/>
          <w:shd w:val="clear" w:color="auto" w:fill="FFFFFF"/>
        </w:rPr>
        <w:t xml:space="preserve"> покладається на </w:t>
      </w:r>
      <w:r w:rsidR="00F20F06" w:rsidRPr="00BC542E">
        <w:rPr>
          <w:rFonts w:ascii="Cambria" w:hAnsi="Cambria"/>
          <w:sz w:val="24"/>
          <w:szCs w:val="24"/>
          <w:shd w:val="clear" w:color="auto" w:fill="FFFFFF"/>
        </w:rPr>
        <w:t>Спілку</w:t>
      </w:r>
      <w:r w:rsidRPr="00BC542E">
        <w:rPr>
          <w:rFonts w:ascii="Cambria" w:hAnsi="Cambria"/>
          <w:sz w:val="24"/>
          <w:szCs w:val="24"/>
          <w:shd w:val="clear" w:color="auto" w:fill="FFFFFF"/>
        </w:rPr>
        <w:t xml:space="preserve"> (незалежно від технологічних можливостей і компетенцій персоналу </w:t>
      </w:r>
      <w:r w:rsidR="007D04C2" w:rsidRPr="00BC542E">
        <w:rPr>
          <w:rFonts w:ascii="Cambria" w:hAnsi="Cambria"/>
          <w:sz w:val="24"/>
          <w:szCs w:val="24"/>
          <w:shd w:val="clear" w:color="auto" w:fill="FFFFFF"/>
        </w:rPr>
        <w:t>Спілки</w:t>
      </w:r>
      <w:r w:rsidRPr="00BC542E">
        <w:rPr>
          <w:rFonts w:ascii="Cambria" w:hAnsi="Cambria"/>
          <w:sz w:val="24"/>
          <w:szCs w:val="24"/>
          <w:shd w:val="clear" w:color="auto" w:fill="FFFFFF"/>
        </w:rPr>
        <w:t>).</w:t>
      </w:r>
    </w:p>
    <w:p w14:paraId="47BFCA0F" w14:textId="27E792F7" w:rsidR="00F20F06" w:rsidRPr="00BC542E" w:rsidRDefault="00F20F06" w:rsidP="006A6CD7">
      <w:pPr>
        <w:pStyle w:val="ad"/>
        <w:jc w:val="both"/>
        <w:rPr>
          <w:rFonts w:ascii="Cambria" w:hAnsi="Cambria"/>
          <w:sz w:val="24"/>
          <w:szCs w:val="24"/>
          <w:shd w:val="clear" w:color="auto" w:fill="FFFFFF"/>
        </w:rPr>
      </w:pPr>
      <w:r w:rsidRPr="00BC542E">
        <w:rPr>
          <w:rFonts w:ascii="Cambria" w:hAnsi="Cambria"/>
          <w:sz w:val="24"/>
          <w:szCs w:val="24"/>
          <w:shd w:val="clear" w:color="auto" w:fill="FFFFFF"/>
        </w:rPr>
        <w:t>1.8. Голова правління Спілки відповідає за організацію використання КЕП та електронних печаток в Спілці, а також за використання КЕП та електронних печаток уповноваженими працівниками установи / уповноваженими особами установи (далі - уповноважений представник установи) під час їх взаємодії з клієнтами установи та контрагентами установи, якщо інше не встановлено законодавством України.</w:t>
      </w:r>
    </w:p>
    <w:p w14:paraId="158BFDE8" w14:textId="361D4045" w:rsidR="001F0B52" w:rsidRPr="00BC542E" w:rsidRDefault="00F20F06" w:rsidP="006A6CD7">
      <w:pPr>
        <w:pStyle w:val="ad"/>
        <w:jc w:val="both"/>
        <w:rPr>
          <w:rFonts w:ascii="Cambria" w:hAnsi="Cambria" w:cs="Times New Roman"/>
          <w:sz w:val="24"/>
          <w:szCs w:val="24"/>
          <w:shd w:val="clear" w:color="auto" w:fill="FFFFFF"/>
        </w:rPr>
      </w:pPr>
      <w:r w:rsidRPr="00BC542E">
        <w:rPr>
          <w:rFonts w:ascii="Cambria" w:hAnsi="Cambria" w:cs="Times New Roman"/>
          <w:sz w:val="24"/>
          <w:szCs w:val="24"/>
          <w:shd w:val="clear" w:color="auto" w:fill="FFFFFF"/>
        </w:rPr>
        <w:t>1.9</w:t>
      </w:r>
      <w:r w:rsidR="00E5747C" w:rsidRPr="00BC542E">
        <w:rPr>
          <w:rFonts w:ascii="Cambria" w:hAnsi="Cambria" w:cs="Times New Roman"/>
          <w:sz w:val="24"/>
          <w:szCs w:val="24"/>
          <w:shd w:val="clear" w:color="auto" w:fill="FFFFFF"/>
        </w:rPr>
        <w:t xml:space="preserve">. В цих Правилах </w:t>
      </w:r>
      <w:r w:rsidR="001F0B52" w:rsidRPr="00BC542E">
        <w:rPr>
          <w:rFonts w:ascii="Cambria" w:hAnsi="Cambria" w:cs="Times New Roman"/>
          <w:sz w:val="24"/>
          <w:szCs w:val="24"/>
          <w:shd w:val="clear" w:color="auto" w:fill="FFFFFF"/>
        </w:rPr>
        <w:t xml:space="preserve"> терміни вживаються у наступному значенні:</w:t>
      </w:r>
    </w:p>
    <w:p w14:paraId="3906B01D" w14:textId="5EFFE625" w:rsidR="00AC3111" w:rsidRPr="00BC542E" w:rsidRDefault="001F0B52"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а)</w:t>
      </w:r>
      <w:r w:rsidR="007B03F0" w:rsidRPr="00BC542E">
        <w:rPr>
          <w:rFonts w:ascii="Cambria" w:hAnsi="Cambria"/>
          <w:b/>
          <w:sz w:val="24"/>
          <w:szCs w:val="24"/>
          <w:shd w:val="clear" w:color="auto" w:fill="FFFFFF"/>
        </w:rPr>
        <w:t xml:space="preserve"> </w:t>
      </w:r>
      <w:r w:rsidR="00AC3111" w:rsidRPr="00BC542E">
        <w:rPr>
          <w:rFonts w:ascii="Cambria" w:hAnsi="Cambria"/>
          <w:b/>
          <w:sz w:val="24"/>
          <w:szCs w:val="24"/>
          <w:shd w:val="clear" w:color="auto" w:fill="FFFFFF"/>
        </w:rPr>
        <w:t>верифікація</w:t>
      </w:r>
      <w:r w:rsidR="00AC3111" w:rsidRPr="00BC542E">
        <w:rPr>
          <w:rFonts w:ascii="Cambria" w:hAnsi="Cambria"/>
          <w:sz w:val="24"/>
          <w:szCs w:val="24"/>
          <w:shd w:val="clear" w:color="auto" w:fill="FFFFFF"/>
        </w:rPr>
        <w:t xml:space="preserve"> - заходи, що вживаються установою з метою перевірки (підтвердження) належності відповідній особі отриманих установою ідентифікаційних даних;</w:t>
      </w:r>
    </w:p>
    <w:p w14:paraId="26F55C27" w14:textId="4FE5A52E" w:rsidR="00AC3111" w:rsidRPr="00BC542E" w:rsidRDefault="00AC3111"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б) ідентифікація</w:t>
      </w:r>
      <w:r w:rsidRPr="00BC542E">
        <w:rPr>
          <w:rFonts w:ascii="Cambria" w:hAnsi="Cambria"/>
          <w:sz w:val="24"/>
          <w:szCs w:val="24"/>
          <w:shd w:val="clear" w:color="auto" w:fill="FFFFFF"/>
        </w:rPr>
        <w:t xml:space="preserve"> - заходи, що вживаються установою для встановлення особи шляхом отримання її ідентифікаційних даних;</w:t>
      </w:r>
    </w:p>
    <w:p w14:paraId="0E8CAB55" w14:textId="14011CD2" w:rsidR="00AC3111" w:rsidRPr="00BC542E" w:rsidRDefault="00AC3111"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в) клієнт установи</w:t>
      </w:r>
      <w:r w:rsidRPr="00BC542E">
        <w:rPr>
          <w:rFonts w:ascii="Cambria" w:hAnsi="Cambria"/>
          <w:sz w:val="24"/>
          <w:szCs w:val="24"/>
          <w:shd w:val="clear" w:color="auto" w:fill="FFFFFF"/>
        </w:rPr>
        <w:t xml:space="preserve"> – член Спілки (особи</w:t>
      </w:r>
      <w:r w:rsidR="006335D6" w:rsidRPr="00BC542E">
        <w:rPr>
          <w:rFonts w:ascii="Cambria" w:hAnsi="Cambria"/>
          <w:sz w:val="24"/>
          <w:szCs w:val="24"/>
          <w:shd w:val="clear" w:color="auto" w:fill="FFFFFF"/>
        </w:rPr>
        <w:t>,</w:t>
      </w:r>
      <w:r w:rsidRPr="00BC542E">
        <w:rPr>
          <w:rFonts w:ascii="Cambria" w:hAnsi="Cambria"/>
          <w:sz w:val="24"/>
          <w:szCs w:val="24"/>
          <w:shd w:val="clear" w:color="auto" w:fill="FFFFFF"/>
        </w:rPr>
        <w:t xml:space="preserve"> які відповідають вимогам </w:t>
      </w:r>
      <w:r w:rsidR="006335D6" w:rsidRPr="00BC542E">
        <w:rPr>
          <w:rFonts w:ascii="Cambria" w:hAnsi="Cambria"/>
          <w:sz w:val="24"/>
          <w:szCs w:val="24"/>
          <w:shd w:val="clear" w:color="auto" w:fill="FFFFFF"/>
        </w:rPr>
        <w:t xml:space="preserve">ст. 14 </w:t>
      </w:r>
      <w:r w:rsidRPr="00BC542E">
        <w:rPr>
          <w:rFonts w:ascii="Cambria" w:hAnsi="Cambria"/>
          <w:sz w:val="24"/>
          <w:szCs w:val="24"/>
          <w:shd w:val="clear" w:color="auto" w:fill="FFFFFF"/>
        </w:rPr>
        <w:t>Закону України «Про кредитній спілки»</w:t>
      </w:r>
      <w:r w:rsidR="006335D6" w:rsidRPr="00BC542E">
        <w:rPr>
          <w:rFonts w:ascii="Cambria" w:hAnsi="Cambria"/>
          <w:sz w:val="24"/>
          <w:szCs w:val="24"/>
          <w:shd w:val="clear" w:color="auto" w:fill="FFFFFF"/>
        </w:rPr>
        <w:t>);</w:t>
      </w:r>
    </w:p>
    <w:p w14:paraId="7372F9C0" w14:textId="77777777" w:rsidR="00943A99" w:rsidRPr="00BC542E" w:rsidRDefault="006335D6"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г) контрагент установи</w:t>
      </w:r>
      <w:r w:rsidRPr="00BC542E">
        <w:rPr>
          <w:rFonts w:ascii="Cambria" w:hAnsi="Cambria"/>
          <w:sz w:val="24"/>
          <w:szCs w:val="24"/>
          <w:shd w:val="clear" w:color="auto" w:fill="FFFFFF"/>
        </w:rPr>
        <w:t xml:space="preserve"> - будь-яка юридична чи фізична особа, фізична особа-підприємець, фізична особа, яка провадить незалежну професійну діяльність, яка має з установою відносини фінансового характеру.</w:t>
      </w:r>
    </w:p>
    <w:p w14:paraId="035F19D0" w14:textId="4B54133D" w:rsidR="006335D6" w:rsidRPr="00BC542E" w:rsidRDefault="006335D6" w:rsidP="006A6CD7">
      <w:pPr>
        <w:pStyle w:val="ad"/>
        <w:jc w:val="both"/>
        <w:rPr>
          <w:rFonts w:ascii="Cambria" w:hAnsi="Cambria"/>
          <w:sz w:val="24"/>
          <w:szCs w:val="24"/>
          <w:shd w:val="clear" w:color="auto" w:fill="FFFFFF"/>
        </w:rPr>
      </w:pPr>
      <w:r w:rsidRPr="00BC542E">
        <w:rPr>
          <w:rFonts w:ascii="Cambria" w:hAnsi="Cambria"/>
          <w:sz w:val="24"/>
          <w:szCs w:val="24"/>
          <w:shd w:val="clear" w:color="auto" w:fill="FFFFFF"/>
        </w:rPr>
        <w:lastRenderedPageBreak/>
        <w:t xml:space="preserve"> Контрагент може одночасно мати з установою трудові відносини або відносини іншого характеру;</w:t>
      </w:r>
    </w:p>
    <w:p w14:paraId="108D6D5D" w14:textId="55B21A04" w:rsidR="00D96A99" w:rsidRPr="00BC542E" w:rsidRDefault="00C61C3F" w:rsidP="006A6CD7">
      <w:pPr>
        <w:pStyle w:val="ad"/>
        <w:jc w:val="both"/>
        <w:rPr>
          <w:rFonts w:ascii="Cambria" w:hAnsi="Cambria"/>
          <w:color w:val="333333"/>
          <w:sz w:val="24"/>
          <w:szCs w:val="24"/>
          <w:shd w:val="clear" w:color="auto" w:fill="FFFFFF"/>
        </w:rPr>
      </w:pPr>
      <w:r w:rsidRPr="00BC542E">
        <w:rPr>
          <w:rFonts w:ascii="Cambria" w:hAnsi="Cambria"/>
          <w:b/>
          <w:sz w:val="24"/>
          <w:szCs w:val="24"/>
          <w:shd w:val="clear" w:color="auto" w:fill="FFFFFF"/>
        </w:rPr>
        <w:t xml:space="preserve">ґ) </w:t>
      </w:r>
      <w:r w:rsidRPr="00BC542E">
        <w:rPr>
          <w:rFonts w:ascii="Cambria" w:hAnsi="Cambria"/>
          <w:b/>
          <w:color w:val="333333"/>
          <w:sz w:val="24"/>
          <w:szCs w:val="24"/>
          <w:shd w:val="clear" w:color="auto" w:fill="FFFFFF"/>
        </w:rPr>
        <w:t>кваліфікований електронний підпис</w:t>
      </w:r>
      <w:r w:rsidR="00D96A99" w:rsidRPr="00BC542E">
        <w:rPr>
          <w:rFonts w:ascii="Cambria" w:hAnsi="Cambria"/>
          <w:b/>
          <w:color w:val="333333"/>
          <w:sz w:val="24"/>
          <w:szCs w:val="24"/>
          <w:shd w:val="clear" w:color="auto" w:fill="FFFFFF"/>
        </w:rPr>
        <w:t xml:space="preserve"> (далі КЕП/електронний підпис</w:t>
      </w:r>
      <w:r w:rsidR="00437531" w:rsidRPr="00BC542E">
        <w:rPr>
          <w:rFonts w:ascii="Cambria" w:hAnsi="Cambria"/>
          <w:b/>
          <w:color w:val="333333"/>
          <w:sz w:val="24"/>
          <w:szCs w:val="24"/>
          <w:shd w:val="clear" w:color="auto" w:fill="FFFFFF"/>
        </w:rPr>
        <w:t>)</w:t>
      </w:r>
      <w:r w:rsidRPr="00BC542E">
        <w:rPr>
          <w:rFonts w:ascii="Cambria" w:hAnsi="Cambria"/>
          <w:color w:val="333333"/>
          <w:sz w:val="24"/>
          <w:szCs w:val="24"/>
          <w:shd w:val="clear" w:color="auto" w:fill="FFFFFF"/>
        </w:rPr>
        <w:t xml:space="preserve"> </w:t>
      </w:r>
      <w:r w:rsidR="00D96A99" w:rsidRPr="00BC542E">
        <w:rPr>
          <w:rFonts w:ascii="Cambria" w:hAnsi="Cambria"/>
          <w:color w:val="333333"/>
          <w:sz w:val="24"/>
          <w:szCs w:val="24"/>
          <w:shd w:val="clear" w:color="auto" w:fill="FFFFFF"/>
        </w:rPr>
        <w:t>- удосконалений електронний підпис, що створюється та накладається на документ із дотриманням вимог законодавства України у сфері електронних довірчих послуг та електронного документообігу</w:t>
      </w:r>
      <w:r w:rsidR="00866586" w:rsidRPr="00BC542E">
        <w:rPr>
          <w:rFonts w:ascii="Cambria" w:hAnsi="Cambria"/>
          <w:color w:val="333333"/>
          <w:sz w:val="24"/>
          <w:szCs w:val="24"/>
          <w:shd w:val="clear" w:color="auto" w:fill="FFFFFF"/>
        </w:rPr>
        <w:t>.</w:t>
      </w:r>
    </w:p>
    <w:p w14:paraId="2FA52C93" w14:textId="429CB30A" w:rsidR="00C14956" w:rsidRPr="00BC542E" w:rsidRDefault="00D96A99"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 xml:space="preserve"> </w:t>
      </w:r>
      <w:r w:rsidR="00C61C3F" w:rsidRPr="00BC542E">
        <w:rPr>
          <w:rFonts w:ascii="Cambria" w:hAnsi="Cambria"/>
          <w:b/>
          <w:sz w:val="24"/>
          <w:szCs w:val="24"/>
          <w:shd w:val="clear" w:color="auto" w:fill="FFFFFF"/>
        </w:rPr>
        <w:t xml:space="preserve">д) </w:t>
      </w:r>
      <w:r w:rsidR="00C14956" w:rsidRPr="00BC542E">
        <w:rPr>
          <w:rFonts w:ascii="Cambria" w:hAnsi="Cambria"/>
          <w:b/>
          <w:sz w:val="24"/>
          <w:szCs w:val="24"/>
          <w:shd w:val="clear" w:color="auto" w:fill="FFFFFF"/>
        </w:rPr>
        <w:t>електронна печатка</w:t>
      </w:r>
      <w:r w:rsidR="00C14956" w:rsidRPr="00BC542E">
        <w:rPr>
          <w:rFonts w:ascii="Cambria" w:hAnsi="Cambria"/>
          <w:sz w:val="24"/>
          <w:szCs w:val="24"/>
          <w:shd w:val="clear" w:color="auto" w:fill="FFFFFF"/>
        </w:rPr>
        <w:t xml:space="preserve"> - електронні дані, що додаються до інших електронних даних або </w:t>
      </w:r>
      <w:proofErr w:type="spellStart"/>
      <w:r w:rsidR="00C14956" w:rsidRPr="00BC542E">
        <w:rPr>
          <w:rFonts w:ascii="Cambria" w:hAnsi="Cambria"/>
          <w:sz w:val="24"/>
          <w:szCs w:val="24"/>
          <w:shd w:val="clear" w:color="auto" w:fill="FFFFFF"/>
        </w:rPr>
        <w:t>логічно</w:t>
      </w:r>
      <w:proofErr w:type="spellEnd"/>
      <w:r w:rsidR="00C14956" w:rsidRPr="00BC542E">
        <w:rPr>
          <w:rFonts w:ascii="Cambria" w:hAnsi="Cambria"/>
          <w:sz w:val="24"/>
          <w:szCs w:val="24"/>
          <w:shd w:val="clear" w:color="auto" w:fill="FFFFFF"/>
        </w:rPr>
        <w:t xml:space="preserve"> з ними пов’язуються і використовуються для забезпечення достовірності походження пов’язаних електронних даних, або для засвідчення електронних підписів підписувачів на електронних документах, або для засвідчення відповідності копій документів оригіналам та виявлення порушення цілісності;</w:t>
      </w:r>
    </w:p>
    <w:p w14:paraId="624B912E" w14:textId="3EB05816" w:rsidR="00C14956" w:rsidRPr="00BC542E" w:rsidRDefault="00C61C3F"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 xml:space="preserve">е) </w:t>
      </w:r>
      <w:r w:rsidR="00C14956" w:rsidRPr="00BC542E">
        <w:rPr>
          <w:rFonts w:ascii="Cambria" w:hAnsi="Cambria"/>
          <w:b/>
          <w:sz w:val="24"/>
          <w:szCs w:val="24"/>
          <w:shd w:val="clear" w:color="auto" w:fill="FFFFFF"/>
        </w:rPr>
        <w:t>електронний підпис</w:t>
      </w:r>
      <w:r w:rsidR="00C14956" w:rsidRPr="00BC542E">
        <w:rPr>
          <w:rFonts w:ascii="Cambria" w:hAnsi="Cambria"/>
          <w:sz w:val="24"/>
          <w:szCs w:val="24"/>
          <w:shd w:val="clear" w:color="auto" w:fill="FFFFFF"/>
        </w:rPr>
        <w:t xml:space="preserve"> - електронні дані, що додаються до інших електронних даних або </w:t>
      </w:r>
      <w:proofErr w:type="spellStart"/>
      <w:r w:rsidR="00C14956" w:rsidRPr="00BC542E">
        <w:rPr>
          <w:rFonts w:ascii="Cambria" w:hAnsi="Cambria"/>
          <w:sz w:val="24"/>
          <w:szCs w:val="24"/>
          <w:shd w:val="clear" w:color="auto" w:fill="FFFFFF"/>
        </w:rPr>
        <w:t>логічно</w:t>
      </w:r>
      <w:proofErr w:type="spellEnd"/>
      <w:r w:rsidR="00C14956" w:rsidRPr="00BC542E">
        <w:rPr>
          <w:rFonts w:ascii="Cambria" w:hAnsi="Cambria"/>
          <w:sz w:val="24"/>
          <w:szCs w:val="24"/>
          <w:shd w:val="clear" w:color="auto" w:fill="FFFFFF"/>
        </w:rPr>
        <w:t xml:space="preserve"> з ними пов’язуються і використовуються підписувачем як підпис;</w:t>
      </w:r>
    </w:p>
    <w:p w14:paraId="3E36270A" w14:textId="64639CCD" w:rsidR="006335D6" w:rsidRPr="00BC542E" w:rsidRDefault="00D927EC"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є)</w:t>
      </w:r>
      <w:r w:rsidR="006D7C7A" w:rsidRPr="00BC542E">
        <w:rPr>
          <w:color w:val="333333"/>
          <w:sz w:val="24"/>
          <w:szCs w:val="24"/>
          <w:shd w:val="clear" w:color="auto" w:fill="FFFFFF"/>
        </w:rPr>
        <w:t xml:space="preserve"> </w:t>
      </w:r>
      <w:r w:rsidR="006D7C7A" w:rsidRPr="00BC542E">
        <w:rPr>
          <w:rFonts w:ascii="Cambria" w:hAnsi="Cambria"/>
          <w:b/>
          <w:bCs/>
          <w:color w:val="333333"/>
          <w:sz w:val="24"/>
          <w:szCs w:val="24"/>
          <w:shd w:val="clear" w:color="auto" w:fill="FFFFFF"/>
        </w:rPr>
        <w:t>засіб кваліфікованого електронного підпису чи печатки</w:t>
      </w:r>
      <w:r w:rsidR="006D7C7A" w:rsidRPr="00BC542E">
        <w:rPr>
          <w:rFonts w:ascii="Cambria" w:hAnsi="Cambria"/>
          <w:color w:val="333333"/>
          <w:sz w:val="24"/>
          <w:szCs w:val="24"/>
          <w:shd w:val="clear" w:color="auto" w:fill="FFFFFF"/>
        </w:rPr>
        <w:t xml:space="preserve"> - </w:t>
      </w:r>
      <w:r w:rsidR="008B2434" w:rsidRPr="00BC542E">
        <w:rPr>
          <w:rFonts w:ascii="Cambria" w:hAnsi="Cambria"/>
          <w:color w:val="333333"/>
          <w:sz w:val="24"/>
          <w:szCs w:val="24"/>
          <w:shd w:val="clear" w:color="auto" w:fill="FFFFFF"/>
        </w:rPr>
        <w:t>апаратно-програмний пристрій чи програмне забезпечення, що використовуються для створення електронного підпису чи печатки та</w:t>
      </w:r>
      <w:r w:rsidR="006D7C7A" w:rsidRPr="00BC542E">
        <w:rPr>
          <w:rFonts w:ascii="Cambria" w:hAnsi="Cambria"/>
          <w:color w:val="333333"/>
          <w:sz w:val="24"/>
          <w:szCs w:val="24"/>
          <w:shd w:val="clear" w:color="auto" w:fill="FFFFFF"/>
        </w:rPr>
        <w:t xml:space="preserve"> відповідає вимогам, встановленим </w:t>
      </w:r>
      <w:r w:rsidR="006D7C7A" w:rsidRPr="00BC542E">
        <w:rPr>
          <w:rFonts w:ascii="Cambria" w:hAnsi="Cambria"/>
          <w:sz w:val="24"/>
          <w:szCs w:val="24"/>
          <w:shd w:val="clear" w:color="auto" w:fill="FFFFFF"/>
        </w:rPr>
        <w:t>частинами першою - четвертою</w:t>
      </w:r>
      <w:r w:rsidR="006D7C7A" w:rsidRPr="00BC542E">
        <w:rPr>
          <w:rFonts w:ascii="Cambria" w:hAnsi="Cambria"/>
          <w:color w:val="333333"/>
          <w:sz w:val="24"/>
          <w:szCs w:val="24"/>
          <w:shd w:val="clear" w:color="auto" w:fill="FFFFFF"/>
        </w:rPr>
        <w:t> статті 19 Закону</w:t>
      </w:r>
      <w:r w:rsidR="006D7C7A" w:rsidRPr="00BC542E">
        <w:rPr>
          <w:rFonts w:ascii="Cambria" w:hAnsi="Cambria"/>
          <w:sz w:val="24"/>
          <w:szCs w:val="24"/>
          <w:shd w:val="clear" w:color="auto" w:fill="FFFFFF"/>
        </w:rPr>
        <w:t xml:space="preserve"> України “Про електронну ідентифікацію та електронні довірчі послуги”.</w:t>
      </w:r>
      <w:r w:rsidR="006D7C7A" w:rsidRPr="00BC542E">
        <w:rPr>
          <w:rFonts w:ascii="Cambria" w:hAnsi="Cambria"/>
          <w:color w:val="333333"/>
          <w:sz w:val="24"/>
          <w:szCs w:val="24"/>
          <w:shd w:val="clear" w:color="auto" w:fill="FFFFFF"/>
        </w:rPr>
        <w:t xml:space="preserve"> </w:t>
      </w:r>
    </w:p>
    <w:p w14:paraId="2BCA8FA1" w14:textId="06FD3FDB" w:rsidR="0046612D" w:rsidRPr="00BC542E" w:rsidRDefault="00D927EC"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ж</w:t>
      </w:r>
      <w:r w:rsidR="0046612D" w:rsidRPr="00BC542E">
        <w:rPr>
          <w:rFonts w:ascii="Cambria" w:hAnsi="Cambria"/>
          <w:b/>
          <w:sz w:val="24"/>
          <w:szCs w:val="24"/>
          <w:shd w:val="clear" w:color="auto" w:fill="FFFFFF"/>
        </w:rPr>
        <w:t xml:space="preserve">) </w:t>
      </w:r>
      <w:r w:rsidR="0046612D" w:rsidRPr="00BC542E">
        <w:rPr>
          <w:rFonts w:ascii="Cambria" w:hAnsi="Cambria"/>
          <w:b/>
          <w:color w:val="333333"/>
          <w:sz w:val="24"/>
          <w:szCs w:val="24"/>
          <w:shd w:val="clear" w:color="auto" w:fill="FFFFFF"/>
        </w:rPr>
        <w:t>простий електронний підпис</w:t>
      </w:r>
      <w:r w:rsidR="0046612D" w:rsidRPr="00BC542E">
        <w:rPr>
          <w:rFonts w:ascii="Cambria" w:hAnsi="Cambria"/>
          <w:color w:val="333333"/>
          <w:sz w:val="24"/>
          <w:szCs w:val="24"/>
          <w:shd w:val="clear" w:color="auto" w:fill="FFFFFF"/>
        </w:rPr>
        <w:t xml:space="preserve"> (далі - простий ЕП) - будь-який вид ЕП, крім кваліфікованого ЕП, цифрового власноручного підпису (далі - ЦВП), УЕП з кваліфікованим сертифікатом, УЕП, ЕП Національного банку;</w:t>
      </w:r>
    </w:p>
    <w:p w14:paraId="6E76720E" w14:textId="7F1C2821" w:rsidR="001F0B52" w:rsidRPr="00BC542E" w:rsidRDefault="00D927EC"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з</w:t>
      </w:r>
      <w:r w:rsidR="0046612D" w:rsidRPr="00BC542E">
        <w:rPr>
          <w:rFonts w:ascii="Cambria" w:hAnsi="Cambria"/>
          <w:b/>
          <w:sz w:val="24"/>
          <w:szCs w:val="24"/>
          <w:shd w:val="clear" w:color="auto" w:fill="FFFFFF"/>
        </w:rPr>
        <w:t xml:space="preserve">) </w:t>
      </w:r>
      <w:r w:rsidR="001F0B52" w:rsidRPr="00BC542E">
        <w:rPr>
          <w:rFonts w:ascii="Cambria" w:hAnsi="Cambria"/>
          <w:b/>
          <w:sz w:val="24"/>
          <w:szCs w:val="24"/>
          <w:shd w:val="clear" w:color="auto" w:fill="FFFFFF"/>
        </w:rPr>
        <w:t>установа</w:t>
      </w:r>
      <w:r w:rsidR="001F0B52" w:rsidRPr="00BC542E">
        <w:rPr>
          <w:rFonts w:ascii="Cambria" w:hAnsi="Cambria"/>
          <w:sz w:val="24"/>
          <w:szCs w:val="24"/>
          <w:shd w:val="clear" w:color="auto" w:fill="FFFFFF"/>
        </w:rPr>
        <w:t xml:space="preserve"> - Спілка (небанківська фінансова установа, державне регулювання та нагляд за діяльністю якої здійснює Національний банк України);</w:t>
      </w:r>
    </w:p>
    <w:p w14:paraId="07445365" w14:textId="3AF82AC4" w:rsidR="001F0B52" w:rsidRDefault="00D927EC" w:rsidP="006A6CD7">
      <w:pPr>
        <w:pStyle w:val="ad"/>
        <w:jc w:val="both"/>
        <w:rPr>
          <w:rFonts w:ascii="Cambria" w:hAnsi="Cambria"/>
          <w:sz w:val="24"/>
          <w:szCs w:val="24"/>
          <w:shd w:val="clear" w:color="auto" w:fill="FFFFFF"/>
        </w:rPr>
      </w:pPr>
      <w:r w:rsidRPr="00BC542E">
        <w:rPr>
          <w:rFonts w:ascii="Cambria" w:hAnsi="Cambria"/>
          <w:b/>
          <w:sz w:val="24"/>
          <w:szCs w:val="24"/>
          <w:shd w:val="clear" w:color="auto" w:fill="FFFFFF"/>
        </w:rPr>
        <w:t>и</w:t>
      </w:r>
      <w:r w:rsidR="00C61C3F" w:rsidRPr="00BC542E">
        <w:rPr>
          <w:rFonts w:ascii="Cambria" w:hAnsi="Cambria"/>
          <w:b/>
          <w:sz w:val="24"/>
          <w:szCs w:val="24"/>
          <w:shd w:val="clear" w:color="auto" w:fill="FFFFFF"/>
        </w:rPr>
        <w:t xml:space="preserve">) </w:t>
      </w:r>
      <w:r w:rsidR="001F0B52" w:rsidRPr="00BC542E">
        <w:rPr>
          <w:rFonts w:ascii="Cambria" w:hAnsi="Cambria"/>
          <w:b/>
          <w:sz w:val="24"/>
          <w:szCs w:val="24"/>
          <w:shd w:val="clear" w:color="auto" w:fill="FFFFFF"/>
        </w:rPr>
        <w:t>уповноважений працівник установи</w:t>
      </w:r>
      <w:r w:rsidR="006F27A4">
        <w:rPr>
          <w:rFonts w:ascii="Cambria" w:hAnsi="Cambria"/>
          <w:sz w:val="24"/>
          <w:szCs w:val="24"/>
          <w:shd w:val="clear" w:color="auto" w:fill="FFFFFF"/>
        </w:rPr>
        <w:t xml:space="preserve"> - працівник установи </w:t>
      </w:r>
      <w:r w:rsidR="001F0B52" w:rsidRPr="00BC542E">
        <w:rPr>
          <w:rFonts w:ascii="Cambria" w:hAnsi="Cambria"/>
          <w:sz w:val="24"/>
          <w:szCs w:val="24"/>
          <w:shd w:val="clear" w:color="auto" w:fill="FFFFFF"/>
        </w:rPr>
        <w:t>до повноважень якого згідно з внутрішніми документами установи чи на підставі довіреності належить підписання з клієнтами ус</w:t>
      </w:r>
      <w:r w:rsidR="006F27A4">
        <w:rPr>
          <w:rFonts w:ascii="Cambria" w:hAnsi="Cambria"/>
          <w:sz w:val="24"/>
          <w:szCs w:val="24"/>
          <w:shd w:val="clear" w:color="auto" w:fill="FFFFFF"/>
        </w:rPr>
        <w:t xml:space="preserve">танови, контрагентами установи </w:t>
      </w:r>
      <w:r w:rsidR="001F0B52" w:rsidRPr="00BC542E">
        <w:rPr>
          <w:rFonts w:ascii="Cambria" w:hAnsi="Cambria"/>
          <w:sz w:val="24"/>
          <w:szCs w:val="24"/>
          <w:shd w:val="clear" w:color="auto" w:fill="FFFFFF"/>
        </w:rPr>
        <w:t>документів від імені установи;</w:t>
      </w:r>
    </w:p>
    <w:p w14:paraId="75786DD0" w14:textId="3B6A45DB" w:rsidR="00A4435D" w:rsidRPr="00A4435D" w:rsidRDefault="006F27A4" w:rsidP="001648A3">
      <w:pPr>
        <w:autoSpaceDE w:val="0"/>
        <w:autoSpaceDN w:val="0"/>
        <w:adjustRightInd w:val="0"/>
        <w:spacing w:after="0" w:line="240" w:lineRule="auto"/>
        <w:jc w:val="both"/>
        <w:rPr>
          <w:rFonts w:ascii="Cambria" w:hAnsi="Cambria"/>
          <w:sz w:val="24"/>
          <w:szCs w:val="24"/>
        </w:rPr>
      </w:pPr>
      <w:r w:rsidRPr="00560067">
        <w:rPr>
          <w:rFonts w:ascii="Cambria" w:hAnsi="Cambria"/>
          <w:b/>
          <w:sz w:val="24"/>
          <w:szCs w:val="24"/>
          <w:shd w:val="clear" w:color="auto" w:fill="FFFFFF"/>
        </w:rPr>
        <w:t>і) відповідальний працівник</w:t>
      </w:r>
      <w:r w:rsidR="001648A3" w:rsidRPr="00560067">
        <w:rPr>
          <w:rFonts w:ascii="Cambria" w:hAnsi="Cambria"/>
          <w:b/>
          <w:sz w:val="24"/>
          <w:szCs w:val="24"/>
          <w:shd w:val="clear" w:color="auto" w:fill="FFFFFF"/>
        </w:rPr>
        <w:t xml:space="preserve"> установи</w:t>
      </w:r>
      <w:r w:rsidRPr="00560067">
        <w:rPr>
          <w:rFonts w:ascii="Cambria" w:hAnsi="Cambria"/>
          <w:sz w:val="24"/>
          <w:szCs w:val="24"/>
          <w:shd w:val="clear" w:color="auto" w:fill="FFFFFF"/>
        </w:rPr>
        <w:t xml:space="preserve"> </w:t>
      </w:r>
      <w:r w:rsidR="001648A3" w:rsidRPr="00560067">
        <w:rPr>
          <w:rFonts w:ascii="Cambria" w:hAnsi="Cambria"/>
          <w:sz w:val="24"/>
          <w:szCs w:val="24"/>
          <w:shd w:val="clear" w:color="auto" w:fill="FFFFFF"/>
        </w:rPr>
        <w:t>–</w:t>
      </w:r>
      <w:r w:rsidRPr="00560067">
        <w:rPr>
          <w:rFonts w:ascii="Cambria" w:hAnsi="Cambria"/>
          <w:sz w:val="24"/>
          <w:szCs w:val="24"/>
          <w:shd w:val="clear" w:color="auto" w:fill="FFFFFF"/>
        </w:rPr>
        <w:t xml:space="preserve"> </w:t>
      </w:r>
      <w:r w:rsidR="001648A3" w:rsidRPr="00560067">
        <w:rPr>
          <w:rFonts w:ascii="Cambria" w:hAnsi="Cambria"/>
          <w:sz w:val="24"/>
          <w:szCs w:val="24"/>
          <w:shd w:val="clear" w:color="auto" w:fill="FFFFFF"/>
        </w:rPr>
        <w:t xml:space="preserve">особа, </w:t>
      </w:r>
      <w:r w:rsidR="001648A3" w:rsidRPr="00560067">
        <w:rPr>
          <w:rFonts w:ascii="Cambria" w:hAnsi="Cambria"/>
          <w:sz w:val="24"/>
          <w:szCs w:val="24"/>
        </w:rPr>
        <w:t xml:space="preserve">на яку наказом/розпорядженням керівника </w:t>
      </w:r>
      <w:r w:rsidR="00A4435D">
        <w:rPr>
          <w:rFonts w:ascii="Cambria" w:hAnsi="Cambria"/>
          <w:sz w:val="24"/>
          <w:szCs w:val="24"/>
        </w:rPr>
        <w:t>покладено виконання обов’язків по організації використання та</w:t>
      </w:r>
      <w:r w:rsidR="001648A3" w:rsidRPr="00560067">
        <w:rPr>
          <w:rFonts w:ascii="Cambria" w:hAnsi="Cambria"/>
          <w:sz w:val="24"/>
          <w:szCs w:val="24"/>
        </w:rPr>
        <w:t xml:space="preserve"> контролю доступу до інформаційної системи</w:t>
      </w:r>
      <w:r w:rsidR="00560067" w:rsidRPr="00560067">
        <w:rPr>
          <w:rFonts w:ascii="Cambria" w:hAnsi="Cambria"/>
          <w:sz w:val="24"/>
          <w:szCs w:val="24"/>
        </w:rPr>
        <w:t>, а також</w:t>
      </w:r>
      <w:r w:rsidR="001648A3" w:rsidRPr="00560067">
        <w:rPr>
          <w:rFonts w:ascii="Cambria" w:hAnsi="Cambria"/>
          <w:sz w:val="24"/>
          <w:szCs w:val="24"/>
        </w:rPr>
        <w:t xml:space="preserve"> </w:t>
      </w:r>
      <w:r w:rsidR="00560067" w:rsidRPr="00560067">
        <w:rPr>
          <w:rFonts w:ascii="Cambria" w:hAnsi="Cambria"/>
          <w:sz w:val="24"/>
          <w:szCs w:val="24"/>
        </w:rPr>
        <w:t xml:space="preserve">контроль </w:t>
      </w:r>
      <w:r w:rsidR="001648A3" w:rsidRPr="00560067">
        <w:rPr>
          <w:rFonts w:ascii="Cambria" w:hAnsi="Cambria"/>
          <w:sz w:val="24"/>
          <w:szCs w:val="24"/>
        </w:rPr>
        <w:t xml:space="preserve">використання і </w:t>
      </w:r>
      <w:r w:rsidR="00A4435D">
        <w:rPr>
          <w:rFonts w:ascii="Cambria" w:hAnsi="Cambria"/>
          <w:sz w:val="24"/>
          <w:szCs w:val="24"/>
        </w:rPr>
        <w:t>скасування використання</w:t>
      </w:r>
      <w:r w:rsidR="001648A3" w:rsidRPr="00560067">
        <w:rPr>
          <w:rFonts w:ascii="Cambria" w:hAnsi="Cambria"/>
          <w:sz w:val="24"/>
          <w:szCs w:val="24"/>
        </w:rPr>
        <w:t xml:space="preserve"> </w:t>
      </w:r>
      <w:r w:rsidR="001648A3" w:rsidRPr="00560067">
        <w:rPr>
          <w:rFonts w:ascii="Cambria" w:hAnsi="Cambria"/>
          <w:sz w:val="24"/>
          <w:szCs w:val="24"/>
          <w:shd w:val="clear" w:color="auto" w:fill="FFFFFF"/>
        </w:rPr>
        <w:t xml:space="preserve">кваліфікованих електронних </w:t>
      </w:r>
      <w:r w:rsidR="00560067" w:rsidRPr="00560067">
        <w:rPr>
          <w:rFonts w:ascii="Cambria" w:hAnsi="Cambria"/>
          <w:sz w:val="24"/>
          <w:szCs w:val="24"/>
          <w:shd w:val="clear" w:color="auto" w:fill="FFFFFF"/>
        </w:rPr>
        <w:t xml:space="preserve">підписів та </w:t>
      </w:r>
      <w:r w:rsidR="001648A3" w:rsidRPr="00560067">
        <w:rPr>
          <w:rFonts w:ascii="Cambria" w:hAnsi="Cambria"/>
          <w:sz w:val="24"/>
          <w:szCs w:val="24"/>
          <w:shd w:val="clear" w:color="auto" w:fill="FFFFFF"/>
        </w:rPr>
        <w:t>печаток для електронних документів</w:t>
      </w:r>
      <w:r w:rsidR="00560067" w:rsidRPr="00560067">
        <w:rPr>
          <w:rFonts w:ascii="Cambria" w:hAnsi="Cambria"/>
          <w:sz w:val="24"/>
          <w:szCs w:val="24"/>
          <w:shd w:val="clear" w:color="auto" w:fill="FFFFFF"/>
        </w:rPr>
        <w:t>.</w:t>
      </w:r>
      <w:r w:rsidR="001648A3" w:rsidRPr="00560067">
        <w:rPr>
          <w:rFonts w:ascii="Cambria" w:hAnsi="Cambria"/>
          <w:sz w:val="24"/>
          <w:szCs w:val="24"/>
        </w:rPr>
        <w:t xml:space="preserve"> </w:t>
      </w:r>
    </w:p>
    <w:p w14:paraId="15CB4D5E" w14:textId="68D9DD92" w:rsidR="00286D11" w:rsidRPr="00BC542E" w:rsidRDefault="00D927EC" w:rsidP="006A6CD7">
      <w:pPr>
        <w:autoSpaceDE w:val="0"/>
        <w:autoSpaceDN w:val="0"/>
        <w:adjustRightInd w:val="0"/>
        <w:spacing w:after="0" w:line="240" w:lineRule="auto"/>
        <w:ind w:firstLine="709"/>
        <w:jc w:val="both"/>
        <w:rPr>
          <w:rFonts w:ascii="Cambria" w:hAnsi="Cambria" w:cs="ArialMT"/>
          <w:sz w:val="24"/>
          <w:szCs w:val="24"/>
        </w:rPr>
      </w:pPr>
      <w:r w:rsidRPr="00BC542E">
        <w:rPr>
          <w:rFonts w:ascii="Cambria" w:hAnsi="Cambria" w:cs="ArialMT"/>
          <w:sz w:val="24"/>
          <w:szCs w:val="24"/>
        </w:rPr>
        <w:t>Інші терміни, які вживаються в цих Правилах</w:t>
      </w:r>
      <w:r w:rsidR="00286D11" w:rsidRPr="00BC542E">
        <w:rPr>
          <w:rFonts w:ascii="Cambria" w:hAnsi="Cambria" w:cs="ArialMT"/>
          <w:sz w:val="24"/>
          <w:szCs w:val="24"/>
        </w:rPr>
        <w:t>, застосовуються у значеннях, наведених у законодавстві України, яке регламентує питання захисту інформації.</w:t>
      </w:r>
    </w:p>
    <w:p w14:paraId="4A7DDCF1" w14:textId="77777777" w:rsidR="00AA46DD" w:rsidRPr="00BC542E" w:rsidRDefault="00AA46DD" w:rsidP="006A6CD7">
      <w:pPr>
        <w:autoSpaceDE w:val="0"/>
        <w:autoSpaceDN w:val="0"/>
        <w:adjustRightInd w:val="0"/>
        <w:spacing w:after="0" w:line="240" w:lineRule="auto"/>
        <w:ind w:firstLine="709"/>
        <w:jc w:val="both"/>
        <w:rPr>
          <w:rFonts w:ascii="Cambria" w:hAnsi="Cambria" w:cs="ArialMT"/>
          <w:sz w:val="24"/>
          <w:szCs w:val="24"/>
        </w:rPr>
      </w:pPr>
    </w:p>
    <w:p w14:paraId="58339871" w14:textId="4D098951" w:rsidR="00AA46DD" w:rsidRPr="00BC542E" w:rsidRDefault="00AA46DD" w:rsidP="00AA46DD">
      <w:pPr>
        <w:autoSpaceDE w:val="0"/>
        <w:autoSpaceDN w:val="0"/>
        <w:adjustRightInd w:val="0"/>
        <w:spacing w:after="0" w:line="240" w:lineRule="auto"/>
        <w:jc w:val="center"/>
        <w:rPr>
          <w:rFonts w:ascii="TimesNewRomanPS-BoldMT" w:hAnsi="TimesNewRomanPS-BoldMT" w:cs="TimesNewRomanPS-BoldMT"/>
          <w:b/>
          <w:bCs/>
          <w:sz w:val="24"/>
          <w:szCs w:val="24"/>
        </w:rPr>
      </w:pPr>
      <w:r w:rsidRPr="00BC542E">
        <w:rPr>
          <w:rFonts w:ascii="TimesNewRomanPS-BoldMT" w:hAnsi="TimesNewRomanPS-BoldMT" w:cs="TimesNewRomanPS-BoldMT"/>
          <w:b/>
          <w:bCs/>
          <w:sz w:val="24"/>
          <w:szCs w:val="24"/>
        </w:rPr>
        <w:t>ІІ.  Порядок використання електронного підпису та електронної печатки</w:t>
      </w:r>
    </w:p>
    <w:p w14:paraId="23451BA7" w14:textId="65BEF8CF" w:rsidR="00AA46DD" w:rsidRPr="00C33681"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 xml:space="preserve">2.1. </w:t>
      </w:r>
      <w:r w:rsidR="00377783" w:rsidRPr="00BC542E">
        <w:rPr>
          <w:rFonts w:ascii="Cambria" w:hAnsi="Cambria" w:cs="TimesNewRomanPSMT"/>
          <w:sz w:val="24"/>
          <w:szCs w:val="24"/>
          <w:lang w:val="ru-RU"/>
        </w:rPr>
        <w:t>КЕП</w:t>
      </w:r>
      <w:r w:rsidRPr="00BC542E">
        <w:rPr>
          <w:rFonts w:ascii="Cambria" w:hAnsi="Cambria" w:cs="TimesNewRomanPSMT"/>
          <w:sz w:val="24"/>
          <w:szCs w:val="24"/>
        </w:rPr>
        <w:t xml:space="preserve"> є обов’язковим реквізитом електронного документа.</w:t>
      </w:r>
      <w:r w:rsidR="00560067">
        <w:rPr>
          <w:rFonts w:ascii="Cambria" w:hAnsi="Cambria" w:cs="TimesNewRomanPSMT"/>
          <w:sz w:val="24"/>
          <w:szCs w:val="24"/>
        </w:rPr>
        <w:t xml:space="preserve"> </w:t>
      </w:r>
      <w:r w:rsidRPr="00BC542E">
        <w:rPr>
          <w:rFonts w:ascii="Cambria" w:hAnsi="Cambria" w:cs="TimesNewRomanPSMT"/>
          <w:sz w:val="24"/>
          <w:szCs w:val="24"/>
        </w:rPr>
        <w:t xml:space="preserve">Накладанням </w:t>
      </w:r>
      <w:r w:rsidR="00377783" w:rsidRPr="00BC542E">
        <w:rPr>
          <w:rFonts w:ascii="Cambria" w:hAnsi="Cambria" w:cs="TimesNewRomanPSMT"/>
          <w:sz w:val="24"/>
          <w:szCs w:val="24"/>
          <w:lang w:val="ru-RU"/>
        </w:rPr>
        <w:t xml:space="preserve">КЕП </w:t>
      </w:r>
      <w:r w:rsidRPr="00BC542E">
        <w:rPr>
          <w:rFonts w:ascii="Cambria" w:hAnsi="Cambria" w:cs="TimesNewRomanPSMT"/>
          <w:sz w:val="24"/>
          <w:szCs w:val="24"/>
        </w:rPr>
        <w:t xml:space="preserve"> завершується створення електронного документа.</w:t>
      </w:r>
      <w:r w:rsidR="00560067" w:rsidRPr="00560067">
        <w:rPr>
          <w:rFonts w:ascii="Cambria" w:hAnsi="Cambria" w:cs="TimesNewRomanPSMT"/>
          <w:sz w:val="24"/>
          <w:szCs w:val="24"/>
        </w:rPr>
        <w:t xml:space="preserve"> </w:t>
      </w:r>
      <w:r w:rsidR="00560067" w:rsidRPr="00C33681">
        <w:rPr>
          <w:rFonts w:ascii="Cambria" w:hAnsi="Cambria" w:cs="TimesNewRomanPSMT"/>
          <w:sz w:val="24"/>
          <w:szCs w:val="24"/>
        </w:rPr>
        <w:t xml:space="preserve">Підписувач, який створює електронний документ з електронним підписом діє згідно його повноважень або наданим правом, згідно наказу/розпорядження керівника на </w:t>
      </w:r>
      <w:r w:rsidR="00560067" w:rsidRPr="00C33681">
        <w:rPr>
          <w:rFonts w:ascii="Cambria" w:hAnsi="Cambria"/>
          <w:sz w:val="24"/>
          <w:szCs w:val="24"/>
          <w:shd w:val="clear" w:color="auto" w:fill="FFFFFF"/>
        </w:rPr>
        <w:t>використання електронного підпису для документів</w:t>
      </w:r>
      <w:r w:rsidR="00C33681" w:rsidRPr="00C33681">
        <w:rPr>
          <w:rFonts w:ascii="Cambria" w:hAnsi="Cambria"/>
          <w:sz w:val="24"/>
          <w:szCs w:val="24"/>
          <w:shd w:val="clear" w:color="auto" w:fill="FFFFFF"/>
        </w:rPr>
        <w:t>.</w:t>
      </w:r>
    </w:p>
    <w:p w14:paraId="5A25E59D" w14:textId="1FF6CAF2"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2.2. Підписувач, який створює електронний документ з електронним підписом, цим</w:t>
      </w:r>
      <w:r w:rsidR="008E49D6" w:rsidRPr="00BC542E">
        <w:rPr>
          <w:rFonts w:ascii="Cambria" w:hAnsi="Cambria" w:cs="TimesNewRomanPSMT"/>
          <w:sz w:val="24"/>
          <w:szCs w:val="24"/>
        </w:rPr>
        <w:t xml:space="preserve"> </w:t>
      </w:r>
      <w:r w:rsidRPr="00BC542E">
        <w:rPr>
          <w:rFonts w:ascii="Cambria" w:hAnsi="Cambria" w:cs="TimesNewRomanPSMT"/>
          <w:sz w:val="24"/>
          <w:szCs w:val="24"/>
        </w:rPr>
        <w:t>самим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застосовував свій електронний підпис у контексті, передбаченому документом (підписав, затвердив, погодив, завізував, засвідчив, ознайомився).</w:t>
      </w:r>
      <w:r w:rsidRPr="00BC542E">
        <w:rPr>
          <w:rFonts w:ascii="Cambria" w:hAnsi="Cambria"/>
          <w:sz w:val="24"/>
          <w:szCs w:val="24"/>
        </w:rPr>
        <w:t xml:space="preserve"> </w:t>
      </w:r>
    </w:p>
    <w:p w14:paraId="7B7404AA" w14:textId="4E056576"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2.3. Під час створення, оброблення та зберігання електронних документів</w:t>
      </w:r>
      <w:r w:rsidR="008E49D6" w:rsidRPr="00BC542E">
        <w:rPr>
          <w:rFonts w:ascii="Cambria" w:hAnsi="Cambria" w:cs="TimesNewRomanPSMT"/>
          <w:sz w:val="24"/>
          <w:szCs w:val="24"/>
        </w:rPr>
        <w:t xml:space="preserve"> </w:t>
      </w:r>
      <w:r w:rsidRPr="00BC542E">
        <w:rPr>
          <w:rFonts w:ascii="Cambria" w:hAnsi="Cambria" w:cs="TimesNewRomanPSMT"/>
          <w:sz w:val="24"/>
          <w:szCs w:val="24"/>
        </w:rPr>
        <w:t>застосовуються:</w:t>
      </w:r>
    </w:p>
    <w:p w14:paraId="3680A407" w14:textId="72EB2576"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1) кваліфікований електронний підпис;</w:t>
      </w:r>
    </w:p>
    <w:p w14:paraId="2BED53A8" w14:textId="795BFD76" w:rsidR="00AA46DD" w:rsidRPr="00BC542E" w:rsidRDefault="00820249"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w:t>
      </w:r>
      <w:r w:rsidR="00AA46DD" w:rsidRPr="00BC542E">
        <w:rPr>
          <w:rFonts w:ascii="Cambria" w:hAnsi="Cambria" w:cs="TimesNewRomanPSMT"/>
          <w:sz w:val="24"/>
          <w:szCs w:val="24"/>
        </w:rPr>
        <w:t>) кваліфікована</w:t>
      </w:r>
      <w:r w:rsidR="00A37EE5">
        <w:rPr>
          <w:rFonts w:ascii="Cambria" w:hAnsi="Cambria" w:cs="TimesNewRomanPSMT"/>
          <w:sz w:val="24"/>
          <w:szCs w:val="24"/>
        </w:rPr>
        <w:t>/удосконалена</w:t>
      </w:r>
      <w:r w:rsidR="00AA46DD" w:rsidRPr="00BC542E">
        <w:rPr>
          <w:rFonts w:ascii="Cambria" w:hAnsi="Cambria" w:cs="TimesNewRomanPSMT"/>
          <w:sz w:val="24"/>
          <w:szCs w:val="24"/>
        </w:rPr>
        <w:t xml:space="preserve"> електронна печатка;</w:t>
      </w:r>
    </w:p>
    <w:p w14:paraId="04128273" w14:textId="1A5F2F8B"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lastRenderedPageBreak/>
        <w:t>2.4. Електронний підпис має юридичну силу незалежно від технологій, що</w:t>
      </w:r>
      <w:r w:rsidR="00AD1404" w:rsidRPr="00BC542E">
        <w:rPr>
          <w:rFonts w:ascii="Cambria" w:hAnsi="Cambria" w:cs="TimesNewRomanPSMT"/>
          <w:sz w:val="24"/>
          <w:szCs w:val="24"/>
        </w:rPr>
        <w:t xml:space="preserve"> </w:t>
      </w:r>
      <w:r w:rsidRPr="00BC542E">
        <w:rPr>
          <w:rFonts w:ascii="Cambria" w:hAnsi="Cambria" w:cs="TimesNewRomanPSMT"/>
          <w:sz w:val="24"/>
          <w:szCs w:val="24"/>
        </w:rPr>
        <w:t>застосовуються для його створення, якщо відповідає таким умовам:</w:t>
      </w:r>
    </w:p>
    <w:p w14:paraId="42B2E01C" w14:textId="68A6375F"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1) електронні дані, що використовуються для створення електронного підпису, є</w:t>
      </w:r>
      <w:r w:rsidR="008E49D6" w:rsidRPr="00BC542E">
        <w:rPr>
          <w:rFonts w:ascii="Cambria" w:hAnsi="Cambria" w:cs="TimesNewRomanPSMT"/>
          <w:sz w:val="24"/>
          <w:szCs w:val="24"/>
        </w:rPr>
        <w:t xml:space="preserve"> </w:t>
      </w:r>
      <w:r w:rsidRPr="00BC542E">
        <w:rPr>
          <w:rFonts w:ascii="Cambria" w:hAnsi="Cambria" w:cs="TimesNewRomanPSMT"/>
          <w:sz w:val="24"/>
          <w:szCs w:val="24"/>
        </w:rPr>
        <w:t>унікальними та однозначно пов’язані із підписувачем і не пов’язані з жодною іншою особою;</w:t>
      </w:r>
    </w:p>
    <w:p w14:paraId="634C74DA" w14:textId="77777777"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 електронний підпис дає змогу однозначно ідентифікувати підписувача;</w:t>
      </w:r>
    </w:p>
    <w:p w14:paraId="2AB3A796" w14:textId="574CDC28"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3) технологія застосування електронного підпису забезпечує підписувачу під час</w:t>
      </w:r>
      <w:r w:rsidR="008E49D6" w:rsidRPr="00BC542E">
        <w:rPr>
          <w:rFonts w:ascii="Cambria" w:hAnsi="Cambria" w:cs="TimesNewRomanPSMT"/>
          <w:sz w:val="24"/>
          <w:szCs w:val="24"/>
        </w:rPr>
        <w:t xml:space="preserve"> </w:t>
      </w:r>
      <w:r w:rsidRPr="00BC542E">
        <w:rPr>
          <w:rFonts w:ascii="Cambria" w:hAnsi="Cambria" w:cs="TimesNewRomanPSMT"/>
          <w:sz w:val="24"/>
          <w:szCs w:val="24"/>
        </w:rPr>
        <w:t>підписування контроль електронних даних, які підписуються, та електронних даних, які використовуються для створення електронного підпису;</w:t>
      </w:r>
    </w:p>
    <w:p w14:paraId="769AFEBD" w14:textId="259C3ED2"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4) під час перевірки відповідно до затвердженого в установі порядку не виявлено будь-яких змін в електронному документі;</w:t>
      </w:r>
    </w:p>
    <w:p w14:paraId="2A43ABA8" w14:textId="38E21175" w:rsidR="00AA46DD" w:rsidRPr="00BC542E" w:rsidRDefault="00AA46DD"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5) під час перевірки не виявлено будь-яких змін електронного підпису після підписання електронного документа.</w:t>
      </w:r>
    </w:p>
    <w:p w14:paraId="71F2909F" w14:textId="02530554" w:rsidR="00AA46DD" w:rsidRPr="009E78D8" w:rsidRDefault="00AA46DD" w:rsidP="008E49D6">
      <w:pPr>
        <w:autoSpaceDE w:val="0"/>
        <w:autoSpaceDN w:val="0"/>
        <w:adjustRightInd w:val="0"/>
        <w:spacing w:after="0" w:line="240" w:lineRule="auto"/>
        <w:jc w:val="both"/>
        <w:rPr>
          <w:rFonts w:ascii="Cambria" w:hAnsi="Cambria" w:cs="TimesNewRomanPSMT"/>
          <w:sz w:val="24"/>
          <w:szCs w:val="24"/>
        </w:rPr>
      </w:pPr>
      <w:r w:rsidRPr="009E78D8">
        <w:rPr>
          <w:rFonts w:ascii="Cambria" w:hAnsi="Cambria" w:cs="TimesNewRomanPSMT"/>
          <w:sz w:val="24"/>
          <w:szCs w:val="24"/>
        </w:rPr>
        <w:t>2.5. Приймання, реєстрація, підтвердження про отримання електронних документів</w:t>
      </w:r>
    </w:p>
    <w:p w14:paraId="1BE33046" w14:textId="27C7AA24" w:rsidR="00AA46DD" w:rsidRPr="007D6F1F" w:rsidRDefault="00F3795E" w:rsidP="005618E5">
      <w:pPr>
        <w:autoSpaceDE w:val="0"/>
        <w:autoSpaceDN w:val="0"/>
        <w:adjustRightInd w:val="0"/>
        <w:spacing w:after="0" w:line="240" w:lineRule="auto"/>
        <w:jc w:val="both"/>
        <w:rPr>
          <w:b/>
          <w:bCs/>
        </w:rPr>
      </w:pPr>
      <w:r w:rsidRPr="009E78D8">
        <w:rPr>
          <w:rFonts w:ascii="Cambria" w:hAnsi="Cambria" w:cs="TimesNewRomanPSMT"/>
          <w:sz w:val="24"/>
          <w:szCs w:val="24"/>
        </w:rPr>
        <w:t>К</w:t>
      </w:r>
      <w:r w:rsidR="00AA46DD" w:rsidRPr="009E78D8">
        <w:rPr>
          <w:rFonts w:ascii="Cambria" w:hAnsi="Cambria" w:cs="TimesNewRomanPSMT"/>
          <w:sz w:val="24"/>
          <w:szCs w:val="24"/>
        </w:rPr>
        <w:t>лієнтів</w:t>
      </w:r>
      <w:r w:rsidRPr="009E78D8">
        <w:rPr>
          <w:rFonts w:ascii="Cambria" w:hAnsi="Cambria" w:cs="TimesNewRomanPSMT"/>
          <w:sz w:val="24"/>
          <w:szCs w:val="24"/>
        </w:rPr>
        <w:t>/контрагентів</w:t>
      </w:r>
      <w:r w:rsidR="000F7CFD" w:rsidRPr="009E78D8">
        <w:rPr>
          <w:rFonts w:ascii="Cambria" w:hAnsi="Cambria" w:cs="TimesNewRomanPSMT"/>
          <w:sz w:val="24"/>
          <w:szCs w:val="24"/>
        </w:rPr>
        <w:t xml:space="preserve"> Спілки</w:t>
      </w:r>
      <w:r w:rsidR="00AA46DD" w:rsidRPr="009E78D8">
        <w:rPr>
          <w:rFonts w:ascii="Cambria" w:hAnsi="Cambria" w:cs="TimesNewRomanPSMT"/>
          <w:sz w:val="24"/>
          <w:szCs w:val="24"/>
        </w:rPr>
        <w:t xml:space="preserve"> здійснюєтьс</w:t>
      </w:r>
      <w:r w:rsidR="006C2C3A" w:rsidRPr="009E78D8">
        <w:rPr>
          <w:rFonts w:ascii="Cambria" w:hAnsi="Cambria" w:cs="TimesNewRomanPSMT"/>
          <w:sz w:val="24"/>
          <w:szCs w:val="24"/>
        </w:rPr>
        <w:t>я за</w:t>
      </w:r>
      <w:r w:rsidR="00AA46DD" w:rsidRPr="009E78D8">
        <w:rPr>
          <w:rFonts w:ascii="Cambria" w:hAnsi="Cambria" w:cs="TimesNewRomanPSMT"/>
          <w:sz w:val="24"/>
          <w:szCs w:val="24"/>
        </w:rPr>
        <w:t xml:space="preserve"> електронною поштовою </w:t>
      </w:r>
      <w:proofErr w:type="spellStart"/>
      <w:r w:rsidR="00AA46DD" w:rsidRPr="009E78D8">
        <w:rPr>
          <w:rFonts w:ascii="Cambria" w:hAnsi="Cambria" w:cs="TimesNewRomanPSMT"/>
          <w:sz w:val="24"/>
          <w:szCs w:val="24"/>
        </w:rPr>
        <w:t>адресою</w:t>
      </w:r>
      <w:proofErr w:type="spellEnd"/>
      <w:r w:rsidR="00AA46DD" w:rsidRPr="009E78D8">
        <w:rPr>
          <w:rFonts w:ascii="Cambria" w:hAnsi="Cambria" w:cs="TimesNewRomanPSMT"/>
          <w:sz w:val="24"/>
          <w:szCs w:val="24"/>
        </w:rPr>
        <w:t xml:space="preserve"> Спілки - </w:t>
      </w:r>
      <w:r w:rsidR="00B54C30" w:rsidRPr="00B54C30">
        <w:rPr>
          <w:b/>
          <w:bCs/>
        </w:rPr>
        <w:t>ks-beskid@ukr.</w:t>
      </w:r>
      <w:r w:rsidR="00B54C30" w:rsidRPr="007D6F1F">
        <w:rPr>
          <w:b/>
          <w:bCs/>
        </w:rPr>
        <w:t>net</w:t>
      </w:r>
      <w:r w:rsidR="00697DC9" w:rsidRPr="007D6F1F">
        <w:rPr>
          <w:rStyle w:val="ab"/>
          <w:rFonts w:ascii="Cambria" w:hAnsi="Cambria" w:cs="TimesNewRomanPSMT"/>
          <w:sz w:val="24"/>
          <w:szCs w:val="24"/>
          <w:u w:val="none"/>
          <w:lang w:val="ru-RU"/>
        </w:rPr>
        <w:t xml:space="preserve"> </w:t>
      </w:r>
      <w:r w:rsidR="006C2C3A" w:rsidRPr="007D6F1F">
        <w:rPr>
          <w:rStyle w:val="ab"/>
          <w:rFonts w:ascii="Cambria" w:hAnsi="Cambria" w:cs="TimesNewRomanPSMT"/>
          <w:color w:val="auto"/>
          <w:sz w:val="24"/>
          <w:szCs w:val="24"/>
          <w:u w:val="none"/>
          <w:lang w:val="ru-RU"/>
        </w:rPr>
        <w:t>та/</w:t>
      </w:r>
      <w:r w:rsidR="009E393B" w:rsidRPr="007D6F1F">
        <w:rPr>
          <w:rStyle w:val="ab"/>
          <w:rFonts w:ascii="Cambria" w:hAnsi="Cambria" w:cs="TimesNewRomanPSMT"/>
          <w:color w:val="auto"/>
          <w:sz w:val="24"/>
          <w:szCs w:val="24"/>
          <w:u w:val="none"/>
        </w:rPr>
        <w:t xml:space="preserve">або за </w:t>
      </w:r>
      <w:r w:rsidR="00E377C8" w:rsidRPr="007D6F1F">
        <w:rPr>
          <w:rStyle w:val="ab"/>
          <w:rFonts w:ascii="Cambria" w:hAnsi="Cambria" w:cs="TimesNewRomanPSMT"/>
          <w:color w:val="auto"/>
          <w:sz w:val="24"/>
          <w:szCs w:val="24"/>
          <w:u w:val="none"/>
        </w:rPr>
        <w:t xml:space="preserve">допомогою </w:t>
      </w:r>
      <w:r w:rsidR="009D7B1E" w:rsidRPr="007D6F1F">
        <w:rPr>
          <w:rStyle w:val="ab"/>
          <w:rFonts w:ascii="Cambria" w:hAnsi="Cambria" w:cs="TimesNewRomanPSMT"/>
          <w:color w:val="auto"/>
          <w:sz w:val="24"/>
          <w:szCs w:val="24"/>
          <w:u w:val="none"/>
        </w:rPr>
        <w:t xml:space="preserve">відповідних </w:t>
      </w:r>
      <w:r w:rsidR="00E377C8" w:rsidRPr="007D6F1F">
        <w:rPr>
          <w:rStyle w:val="ab"/>
          <w:rFonts w:ascii="Cambria" w:hAnsi="Cambria" w:cs="TimesNewRomanPSMT"/>
          <w:color w:val="auto"/>
          <w:sz w:val="24"/>
          <w:szCs w:val="24"/>
          <w:u w:val="none"/>
        </w:rPr>
        <w:t>сервіс</w:t>
      </w:r>
      <w:r w:rsidR="009D7B1E" w:rsidRPr="007D6F1F">
        <w:rPr>
          <w:rStyle w:val="ab"/>
          <w:rFonts w:ascii="Cambria" w:hAnsi="Cambria" w:cs="TimesNewRomanPSMT"/>
          <w:color w:val="auto"/>
          <w:sz w:val="24"/>
          <w:szCs w:val="24"/>
          <w:u w:val="none"/>
        </w:rPr>
        <w:t>ів</w:t>
      </w:r>
      <w:r w:rsidR="00B54C30" w:rsidRPr="007D6F1F">
        <w:rPr>
          <w:rStyle w:val="ab"/>
          <w:rFonts w:ascii="Cambria" w:hAnsi="Cambria" w:cs="TimesNewRomanPSMT"/>
          <w:color w:val="auto"/>
          <w:sz w:val="24"/>
          <w:szCs w:val="24"/>
          <w:u w:val="none"/>
        </w:rPr>
        <w:t>(</w:t>
      </w:r>
      <w:proofErr w:type="spellStart"/>
      <w:r w:rsidR="00B54C30" w:rsidRPr="007D6F1F">
        <w:rPr>
          <w:rStyle w:val="ab"/>
          <w:rFonts w:ascii="Cambria" w:hAnsi="Cambria" w:cs="TimesNewRomanPSMT"/>
          <w:color w:val="auto"/>
          <w:sz w:val="24"/>
          <w:szCs w:val="24"/>
          <w:u w:val="none"/>
        </w:rPr>
        <w:t>Paperless</w:t>
      </w:r>
      <w:proofErr w:type="spellEnd"/>
      <w:r w:rsidR="00B54C30" w:rsidRPr="007D6F1F">
        <w:rPr>
          <w:rStyle w:val="ab"/>
          <w:rFonts w:ascii="Cambria" w:hAnsi="Cambria" w:cs="TimesNewRomanPSMT"/>
          <w:color w:val="auto"/>
          <w:sz w:val="24"/>
          <w:szCs w:val="24"/>
          <w:u w:val="none"/>
        </w:rPr>
        <w:t>, Вчасно).</w:t>
      </w:r>
      <w:r w:rsidR="007D6F1F">
        <w:rPr>
          <w:rStyle w:val="ab"/>
          <w:rFonts w:ascii="Cambria" w:hAnsi="Cambria" w:cs="TimesNewRomanPSMT"/>
          <w:color w:val="auto"/>
          <w:sz w:val="24"/>
          <w:szCs w:val="24"/>
          <w:u w:val="none"/>
        </w:rPr>
        <w:t xml:space="preserve"> </w:t>
      </w:r>
      <w:r w:rsidR="005618E5" w:rsidRPr="007D6F1F">
        <w:rPr>
          <w:rStyle w:val="ab"/>
          <w:rFonts w:ascii="Cambria" w:hAnsi="Cambria" w:cs="TimesNewRomanPSMT"/>
          <w:color w:val="auto"/>
          <w:sz w:val="24"/>
          <w:szCs w:val="24"/>
          <w:u w:val="none"/>
        </w:rPr>
        <w:t xml:space="preserve">Приймання </w:t>
      </w:r>
      <w:r w:rsidR="005618E5" w:rsidRPr="007D6F1F">
        <w:rPr>
          <w:rFonts w:ascii="Cambria" w:hAnsi="Cambria" w:cs="TimesNewRomanPSMT"/>
          <w:sz w:val="24"/>
          <w:szCs w:val="24"/>
        </w:rPr>
        <w:t xml:space="preserve">реєстрація, підтвердження про отримання електронних документів Клієнтів/контрагентів Спілки, що здійснюється за </w:t>
      </w:r>
      <w:r w:rsidR="009E78D8" w:rsidRPr="007D6F1F">
        <w:rPr>
          <w:rFonts w:ascii="Cambria" w:hAnsi="Cambria" w:cs="TimesNewRomanPSMT"/>
          <w:sz w:val="24"/>
          <w:szCs w:val="24"/>
        </w:rPr>
        <w:t>допомогою електронної пошти</w:t>
      </w:r>
      <w:r w:rsidR="005618E5" w:rsidRPr="007D6F1F">
        <w:rPr>
          <w:rFonts w:ascii="Cambria" w:hAnsi="Cambria" w:cs="TimesNewRomanPSMT"/>
          <w:sz w:val="24"/>
          <w:szCs w:val="24"/>
        </w:rPr>
        <w:t xml:space="preserve"> Спілки регулюється Положенням про</w:t>
      </w:r>
      <w:bookmarkStart w:id="3" w:name="page3R_mcid18"/>
      <w:bookmarkEnd w:id="3"/>
      <w:r w:rsidR="005618E5" w:rsidRPr="007D6F1F">
        <w:rPr>
          <w:rFonts w:ascii="Cambria" w:hAnsi="Cambria" w:cs="Times New Roman"/>
          <w:bCs/>
          <w:sz w:val="24"/>
          <w:szCs w:val="24"/>
        </w:rPr>
        <w:t xml:space="preserve"> організацію та користування корпоративною електронною поштою</w:t>
      </w:r>
      <w:r w:rsidR="009E78D8" w:rsidRPr="007D6F1F">
        <w:rPr>
          <w:rFonts w:ascii="Cambria" w:hAnsi="Cambria" w:cs="Times New Roman"/>
          <w:bCs/>
          <w:sz w:val="24"/>
          <w:szCs w:val="24"/>
        </w:rPr>
        <w:t>.</w:t>
      </w:r>
    </w:p>
    <w:p w14:paraId="14DD26AD" w14:textId="1602CE4E" w:rsidR="00F809E1" w:rsidRPr="00BC542E" w:rsidRDefault="009A6FAE"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2.6</w:t>
      </w:r>
      <w:r w:rsidR="000F7CFD" w:rsidRPr="00BC542E">
        <w:rPr>
          <w:rFonts w:ascii="Cambria" w:hAnsi="Cambria" w:cs="TimesNewRomanPSMT"/>
          <w:sz w:val="24"/>
          <w:szCs w:val="24"/>
        </w:rPr>
        <w:t>.</w:t>
      </w:r>
      <w:r w:rsidR="000B2649" w:rsidRPr="00BC542E">
        <w:rPr>
          <w:rFonts w:ascii="Cambria" w:hAnsi="Cambria"/>
          <w:sz w:val="24"/>
          <w:szCs w:val="24"/>
          <w:shd w:val="clear" w:color="auto" w:fill="FFFFFF"/>
        </w:rPr>
        <w:t xml:space="preserve"> Для визначення достовірності походження та проведення перевірки цілісності електронних даних, а також ідентифікації </w:t>
      </w:r>
      <w:r w:rsidR="000B2649" w:rsidRPr="00BC542E">
        <w:rPr>
          <w:rFonts w:ascii="Cambria" w:eastAsia="Times New Roman" w:hAnsi="Cambria"/>
          <w:sz w:val="24"/>
          <w:szCs w:val="24"/>
        </w:rPr>
        <w:t xml:space="preserve">Спілки </w:t>
      </w:r>
      <w:r w:rsidR="000B2649" w:rsidRPr="00BC542E">
        <w:rPr>
          <w:rFonts w:ascii="Cambria" w:hAnsi="Cambria"/>
          <w:sz w:val="24"/>
          <w:szCs w:val="24"/>
          <w:shd w:val="clear" w:color="auto" w:fill="FFFFFF"/>
        </w:rPr>
        <w:t>як створювача електронної печатки, у тому числі, для засвідчення відповідності електронних копій електронного та паперового (фотокопія</w:t>
      </w:r>
      <w:r w:rsidR="00697DC9" w:rsidRPr="00BC542E">
        <w:rPr>
          <w:rFonts w:ascii="Cambria" w:hAnsi="Cambria"/>
          <w:sz w:val="24"/>
          <w:szCs w:val="24"/>
          <w:shd w:val="clear" w:color="auto" w:fill="FFFFFF"/>
        </w:rPr>
        <w:t xml:space="preserve">, </w:t>
      </w:r>
      <w:proofErr w:type="spellStart"/>
      <w:r w:rsidR="00697DC9" w:rsidRPr="00BC542E">
        <w:rPr>
          <w:rFonts w:ascii="Cambria" w:hAnsi="Cambria"/>
          <w:sz w:val="24"/>
          <w:szCs w:val="24"/>
          <w:shd w:val="clear" w:color="auto" w:fill="FFFFFF"/>
        </w:rPr>
        <w:t>сканкопія</w:t>
      </w:r>
      <w:proofErr w:type="spellEnd"/>
      <w:r w:rsidR="000B2649" w:rsidRPr="00BC542E">
        <w:rPr>
          <w:rFonts w:ascii="Cambria" w:hAnsi="Cambria"/>
          <w:sz w:val="24"/>
          <w:szCs w:val="24"/>
          <w:shd w:val="clear" w:color="auto" w:fill="FFFFFF"/>
        </w:rPr>
        <w:t xml:space="preserve">) документів оригіналу у випадках, передбачених законодавством, </w:t>
      </w:r>
      <w:r w:rsidR="000B2649" w:rsidRPr="00BC542E">
        <w:rPr>
          <w:rFonts w:ascii="Cambria" w:eastAsia="Times New Roman" w:hAnsi="Cambria"/>
          <w:sz w:val="24"/>
          <w:szCs w:val="24"/>
        </w:rPr>
        <w:t xml:space="preserve">Спілка </w:t>
      </w:r>
      <w:r w:rsidR="000B2649" w:rsidRPr="00BC542E">
        <w:rPr>
          <w:rFonts w:ascii="Cambria" w:hAnsi="Cambria"/>
          <w:sz w:val="24"/>
          <w:szCs w:val="24"/>
          <w:shd w:val="clear" w:color="auto" w:fill="FFFFFF"/>
        </w:rPr>
        <w:t xml:space="preserve">застосовує електронну печатку та </w:t>
      </w:r>
      <w:r w:rsidR="000B2649" w:rsidRPr="00BC542E">
        <w:rPr>
          <w:rFonts w:ascii="Cambria" w:hAnsi="Cambria" w:cs="TimesNewRomanPSMT"/>
          <w:sz w:val="24"/>
          <w:szCs w:val="24"/>
        </w:rPr>
        <w:t>використовує її</w:t>
      </w:r>
      <w:r w:rsidR="00F809E1" w:rsidRPr="00BC542E">
        <w:rPr>
          <w:rFonts w:ascii="Cambria" w:hAnsi="Cambria" w:cs="TimesNewRomanPSMT"/>
          <w:sz w:val="24"/>
          <w:szCs w:val="24"/>
        </w:rPr>
        <w:t xml:space="preserve"> випадках, визначених законодавством України.</w:t>
      </w:r>
    </w:p>
    <w:p w14:paraId="36866153" w14:textId="3C2750D4" w:rsidR="00F809E1" w:rsidRPr="00BC542E" w:rsidRDefault="00F809E1"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w:t>
      </w:r>
      <w:r w:rsidR="009A6FAE" w:rsidRPr="00BC542E">
        <w:rPr>
          <w:rFonts w:ascii="Cambria" w:hAnsi="Cambria" w:cs="TimesNewRomanPSMT"/>
          <w:sz w:val="24"/>
          <w:szCs w:val="24"/>
        </w:rPr>
        <w:t>7</w:t>
      </w:r>
      <w:r w:rsidR="00730069">
        <w:rPr>
          <w:rFonts w:ascii="Cambria" w:hAnsi="Cambria" w:cs="TimesNewRomanPSMT"/>
          <w:sz w:val="24"/>
          <w:szCs w:val="24"/>
        </w:rPr>
        <w:t>. Е</w:t>
      </w:r>
      <w:r w:rsidRPr="00BC542E">
        <w:rPr>
          <w:rFonts w:ascii="Cambria" w:hAnsi="Cambria" w:cs="TimesNewRomanPSMT"/>
          <w:sz w:val="24"/>
          <w:szCs w:val="24"/>
        </w:rPr>
        <w:t>лектронна печатка створюється, якщо:</w:t>
      </w:r>
    </w:p>
    <w:p w14:paraId="4A8C2FC1" w14:textId="54191DB1" w:rsidR="006E76B3" w:rsidRPr="00BC542E" w:rsidRDefault="006E76B3" w:rsidP="008E49D6">
      <w:pPr>
        <w:pStyle w:val="ad"/>
        <w:jc w:val="both"/>
        <w:rPr>
          <w:rFonts w:ascii="Cambria" w:hAnsi="Cambria"/>
          <w:sz w:val="24"/>
          <w:szCs w:val="24"/>
        </w:rPr>
      </w:pPr>
      <w:r w:rsidRPr="00BC542E">
        <w:rPr>
          <w:rFonts w:ascii="Cambria" w:hAnsi="Cambria"/>
          <w:sz w:val="24"/>
          <w:szCs w:val="24"/>
        </w:rPr>
        <w:t>1)відповідно до законодавства України потрібно засвідчити дійсність підпису на електронних документах;</w:t>
      </w:r>
    </w:p>
    <w:p w14:paraId="7F10EAA2" w14:textId="77777777" w:rsidR="006E76B3" w:rsidRPr="00BC542E" w:rsidRDefault="006E76B3" w:rsidP="008E49D6">
      <w:pPr>
        <w:pStyle w:val="ad"/>
        <w:jc w:val="both"/>
        <w:rPr>
          <w:rFonts w:ascii="Cambria" w:hAnsi="Cambria"/>
          <w:sz w:val="24"/>
          <w:szCs w:val="24"/>
        </w:rPr>
      </w:pPr>
      <w:bookmarkStart w:id="4" w:name="n227"/>
      <w:bookmarkEnd w:id="4"/>
      <w:r w:rsidRPr="00BC542E">
        <w:rPr>
          <w:rFonts w:ascii="Cambria" w:hAnsi="Cambria"/>
          <w:sz w:val="24"/>
          <w:szCs w:val="24"/>
        </w:rPr>
        <w:t>2) відповідно до законодавства України проставлення печатки вимагається для засвідчення відповідності копій документів оригіналам;</w:t>
      </w:r>
    </w:p>
    <w:p w14:paraId="47063BCB" w14:textId="6A101B78" w:rsidR="006E76B3" w:rsidRPr="00BC542E" w:rsidRDefault="006E76B3" w:rsidP="008E49D6">
      <w:pPr>
        <w:pStyle w:val="ad"/>
        <w:jc w:val="both"/>
        <w:rPr>
          <w:rFonts w:ascii="Cambria" w:hAnsi="Cambria"/>
          <w:sz w:val="24"/>
          <w:szCs w:val="24"/>
        </w:rPr>
      </w:pPr>
      <w:bookmarkStart w:id="5" w:name="n228"/>
      <w:bookmarkEnd w:id="5"/>
      <w:r w:rsidRPr="00BC542E">
        <w:rPr>
          <w:rFonts w:ascii="Cambria" w:hAnsi="Cambria"/>
          <w:sz w:val="24"/>
          <w:szCs w:val="24"/>
        </w:rPr>
        <w:t xml:space="preserve">3) потрібно підтвердити повноваження представника юридичної особи на використання </w:t>
      </w:r>
      <w:r w:rsidR="009A6FAE" w:rsidRPr="00BC542E">
        <w:rPr>
          <w:rFonts w:ascii="Cambria" w:hAnsi="Cambria"/>
          <w:sz w:val="24"/>
          <w:szCs w:val="24"/>
        </w:rPr>
        <w:t>К</w:t>
      </w:r>
      <w:r w:rsidRPr="00BC542E">
        <w:rPr>
          <w:rFonts w:ascii="Cambria" w:hAnsi="Cambria"/>
          <w:sz w:val="24"/>
          <w:szCs w:val="24"/>
        </w:rPr>
        <w:t>ЕП у контексті, передбаченому документом (підписання, затвердження, погодження, візування, засвідчення, ознайомлення).</w:t>
      </w:r>
    </w:p>
    <w:p w14:paraId="755117A2" w14:textId="0ACFC0B0" w:rsidR="00F809E1" w:rsidRPr="00BC542E" w:rsidRDefault="009A6FAE"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2.8</w:t>
      </w:r>
      <w:r w:rsidR="000F7CFD" w:rsidRPr="00BC542E">
        <w:rPr>
          <w:rFonts w:ascii="Cambria" w:hAnsi="Cambria" w:cs="TimesNewRomanPSMT"/>
          <w:sz w:val="24"/>
          <w:szCs w:val="24"/>
        </w:rPr>
        <w:t xml:space="preserve">. Спілка </w:t>
      </w:r>
      <w:r w:rsidR="00F809E1" w:rsidRPr="00BC542E">
        <w:rPr>
          <w:rFonts w:ascii="Cambria" w:hAnsi="Cambria" w:cs="TimesNewRomanPSMT"/>
          <w:sz w:val="24"/>
          <w:szCs w:val="24"/>
        </w:rPr>
        <w:t>має пр</w:t>
      </w:r>
      <w:r w:rsidR="00730069">
        <w:rPr>
          <w:rFonts w:ascii="Cambria" w:hAnsi="Cambria" w:cs="TimesNewRomanPSMT"/>
          <w:sz w:val="24"/>
          <w:szCs w:val="24"/>
        </w:rPr>
        <w:t xml:space="preserve">аво застосовувати </w:t>
      </w:r>
      <w:r w:rsidR="00F809E1" w:rsidRPr="00BC542E">
        <w:rPr>
          <w:rFonts w:ascii="Cambria" w:hAnsi="Cambria" w:cs="TimesNewRomanPSMT"/>
          <w:sz w:val="24"/>
          <w:szCs w:val="24"/>
        </w:rPr>
        <w:t>електронну печатку в разі надання</w:t>
      </w:r>
      <w:r w:rsidR="00697DC9" w:rsidRPr="00BC542E">
        <w:rPr>
          <w:rFonts w:ascii="Cambria" w:hAnsi="Cambria" w:cs="TimesNewRomanPSMT"/>
          <w:sz w:val="24"/>
          <w:szCs w:val="24"/>
        </w:rPr>
        <w:t xml:space="preserve"> </w:t>
      </w:r>
      <w:r w:rsidR="00F809E1" w:rsidRPr="00BC542E">
        <w:rPr>
          <w:rFonts w:ascii="Cambria" w:hAnsi="Cambria" w:cs="TimesNewRomanPSMT"/>
          <w:sz w:val="24"/>
          <w:szCs w:val="24"/>
        </w:rPr>
        <w:t>або отримання послуг в електронній формі або під час здійснення інформаційного обміну з іншими суб'єктами електронної взаємодії.</w:t>
      </w:r>
    </w:p>
    <w:p w14:paraId="20C9EA26" w14:textId="51F83C3B" w:rsidR="00F809E1" w:rsidRPr="00BC542E" w:rsidRDefault="009A6FAE"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2.9</w:t>
      </w:r>
      <w:r w:rsidR="00F809E1" w:rsidRPr="00BC542E">
        <w:rPr>
          <w:rFonts w:ascii="Cambria" w:hAnsi="Cambria" w:cs="TimesNewRomanPSMT"/>
          <w:sz w:val="24"/>
          <w:szCs w:val="24"/>
        </w:rPr>
        <w:t>. Кваліфікований сертифікат електронної печатки повинен відповідати вимогам</w:t>
      </w:r>
      <w:r w:rsidR="008E49D6" w:rsidRPr="00BC542E">
        <w:rPr>
          <w:rFonts w:ascii="Cambria" w:hAnsi="Cambria" w:cs="TimesNewRomanPSMT"/>
          <w:sz w:val="24"/>
          <w:szCs w:val="24"/>
        </w:rPr>
        <w:t xml:space="preserve"> </w:t>
      </w:r>
      <w:r w:rsidR="00F809E1" w:rsidRPr="00BC542E">
        <w:rPr>
          <w:rFonts w:ascii="Cambria" w:hAnsi="Cambria" w:cs="TimesNewRomanPSMT"/>
          <w:sz w:val="24"/>
          <w:szCs w:val="24"/>
        </w:rPr>
        <w:t xml:space="preserve">Закону України </w:t>
      </w:r>
      <w:r w:rsidR="00F809E1" w:rsidRPr="00BC542E">
        <w:rPr>
          <w:rFonts w:ascii="Cambria" w:hAnsi="Cambria"/>
          <w:sz w:val="24"/>
          <w:szCs w:val="24"/>
          <w:shd w:val="clear" w:color="auto" w:fill="FFFFFF"/>
        </w:rPr>
        <w:t>“Про електронну ідентифікацію та електронні довірчі послуги”</w:t>
      </w:r>
      <w:r w:rsidR="00F809E1" w:rsidRPr="00BC542E">
        <w:rPr>
          <w:rFonts w:ascii="Cambria" w:hAnsi="Cambria" w:cs="TimesNewRomanPSMT"/>
          <w:sz w:val="24"/>
          <w:szCs w:val="24"/>
        </w:rPr>
        <w:t xml:space="preserve"> та мати позначку, що цей сертифікат сформовано як кваліфікований для використання електронної печатки.</w:t>
      </w:r>
    </w:p>
    <w:p w14:paraId="11AD4B3A" w14:textId="6D1D4715" w:rsidR="00F809E1" w:rsidRPr="00BC542E" w:rsidRDefault="009A6FAE"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2.10</w:t>
      </w:r>
      <w:r w:rsidR="00F809E1" w:rsidRPr="00BC542E">
        <w:rPr>
          <w:rFonts w:ascii="Cambria" w:hAnsi="Cambria" w:cs="TimesNewRomanPSMT"/>
          <w:sz w:val="24"/>
          <w:szCs w:val="24"/>
        </w:rPr>
        <w:t>. Перевірка та підтвердження електронної печатки здійснюється</w:t>
      </w:r>
      <w:r w:rsidR="008E49D6" w:rsidRPr="00BC542E">
        <w:rPr>
          <w:rFonts w:ascii="Cambria" w:hAnsi="Cambria" w:cs="TimesNewRomanPSMT"/>
          <w:sz w:val="24"/>
          <w:szCs w:val="24"/>
        </w:rPr>
        <w:t xml:space="preserve"> </w:t>
      </w:r>
      <w:r w:rsidR="00F809E1" w:rsidRPr="00BC542E">
        <w:rPr>
          <w:rFonts w:ascii="Cambria" w:hAnsi="Cambria" w:cs="TimesNewRomanPSMT"/>
          <w:sz w:val="24"/>
          <w:szCs w:val="24"/>
        </w:rPr>
        <w:t xml:space="preserve">відповідно до вимог Закону України </w:t>
      </w:r>
      <w:r w:rsidR="00F809E1" w:rsidRPr="00BC542E">
        <w:rPr>
          <w:rFonts w:ascii="Cambria" w:hAnsi="Cambria"/>
          <w:sz w:val="24"/>
          <w:szCs w:val="24"/>
          <w:shd w:val="clear" w:color="auto" w:fill="FFFFFF"/>
        </w:rPr>
        <w:t>“Про електронну ідентифікацію та електронні довірчі послуги”</w:t>
      </w:r>
      <w:r w:rsidR="00F809E1" w:rsidRPr="00BC542E">
        <w:rPr>
          <w:rFonts w:ascii="Cambria" w:hAnsi="Cambria" w:cs="TimesNewRomanPSMT"/>
          <w:sz w:val="24"/>
          <w:szCs w:val="24"/>
        </w:rPr>
        <w:t>.</w:t>
      </w:r>
    </w:p>
    <w:p w14:paraId="4A0AE6ED" w14:textId="57391DC5" w:rsidR="00F809E1" w:rsidRPr="00BC542E" w:rsidRDefault="009A6FAE"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2.11</w:t>
      </w:r>
      <w:r w:rsidR="000F7CFD" w:rsidRPr="00BC542E">
        <w:rPr>
          <w:rFonts w:ascii="Cambria" w:hAnsi="Cambria" w:cs="TimesNewRomanPSMT"/>
          <w:sz w:val="24"/>
          <w:szCs w:val="24"/>
        </w:rPr>
        <w:t>.Спілка зобов'язана</w:t>
      </w:r>
      <w:r w:rsidR="00F809E1" w:rsidRPr="00BC542E">
        <w:rPr>
          <w:rFonts w:ascii="Cambria" w:hAnsi="Cambria" w:cs="TimesNewRomanPSMT"/>
          <w:sz w:val="24"/>
          <w:szCs w:val="24"/>
        </w:rPr>
        <w:t xml:space="preserve"> забезпечити застосування електронної познач</w:t>
      </w:r>
      <w:r w:rsidR="00730069">
        <w:rPr>
          <w:rFonts w:ascii="Cambria" w:hAnsi="Cambria" w:cs="TimesNewRomanPSMT"/>
          <w:sz w:val="24"/>
          <w:szCs w:val="24"/>
        </w:rPr>
        <w:t xml:space="preserve">ки часу у випадках використання </w:t>
      </w:r>
      <w:r w:rsidR="00F809E1" w:rsidRPr="00BC542E">
        <w:rPr>
          <w:rFonts w:ascii="Cambria" w:hAnsi="Cambria" w:cs="TimesNewRomanPSMT"/>
          <w:sz w:val="24"/>
          <w:szCs w:val="24"/>
        </w:rPr>
        <w:t xml:space="preserve">електронної печатки, передбачених </w:t>
      </w:r>
      <w:r w:rsidR="003067DA" w:rsidRPr="00BC542E">
        <w:rPr>
          <w:rFonts w:ascii="Cambria" w:hAnsi="Cambria"/>
          <w:bCs/>
          <w:color w:val="333333"/>
          <w:sz w:val="24"/>
          <w:szCs w:val="24"/>
          <w:shd w:val="clear" w:color="auto" w:fill="FFFFFF"/>
        </w:rPr>
        <w:t>Положення про використання  електронного підпису та електронної печатки</w:t>
      </w:r>
      <w:r w:rsidR="00F809E1" w:rsidRPr="00BC542E">
        <w:rPr>
          <w:rFonts w:ascii="Cambria" w:hAnsi="Cambria" w:cs="TimesNewRomanPSMT"/>
          <w:sz w:val="24"/>
          <w:szCs w:val="24"/>
        </w:rPr>
        <w:t>, затвердженого постановою Правління На</w:t>
      </w:r>
      <w:r w:rsidR="003067DA" w:rsidRPr="00BC542E">
        <w:rPr>
          <w:rFonts w:ascii="Cambria" w:hAnsi="Cambria" w:cs="TimesNewRomanPSMT"/>
          <w:sz w:val="24"/>
          <w:szCs w:val="24"/>
        </w:rPr>
        <w:t>ціонального банку України від 20.12.20</w:t>
      </w:r>
      <w:r w:rsidR="000F7CFD" w:rsidRPr="00BC542E">
        <w:rPr>
          <w:rFonts w:ascii="Cambria" w:hAnsi="Cambria" w:cs="TimesNewRomanPSMT"/>
          <w:sz w:val="24"/>
          <w:szCs w:val="24"/>
        </w:rPr>
        <w:t>23</w:t>
      </w:r>
      <w:r w:rsidR="00F809E1" w:rsidRPr="00BC542E">
        <w:rPr>
          <w:rFonts w:ascii="Cambria" w:hAnsi="Cambria" w:cs="TimesNewRomanPSMT"/>
          <w:sz w:val="24"/>
          <w:szCs w:val="24"/>
        </w:rPr>
        <w:t xml:space="preserve"> № </w:t>
      </w:r>
      <w:r w:rsidR="000F7CFD" w:rsidRPr="00BC542E">
        <w:rPr>
          <w:rFonts w:ascii="Cambria" w:hAnsi="Cambria" w:cs="TimesNewRomanPSMT"/>
          <w:sz w:val="24"/>
          <w:szCs w:val="24"/>
        </w:rPr>
        <w:t>172</w:t>
      </w:r>
      <w:r w:rsidR="00F809E1" w:rsidRPr="00BC542E">
        <w:rPr>
          <w:rFonts w:ascii="Cambria" w:hAnsi="Cambria" w:cs="TimesNewRomanPSMT"/>
          <w:sz w:val="24"/>
          <w:szCs w:val="24"/>
        </w:rPr>
        <w:t>.</w:t>
      </w:r>
    </w:p>
    <w:p w14:paraId="73125AAA" w14:textId="433FF14B" w:rsidR="00F809E1" w:rsidRPr="00BC542E" w:rsidRDefault="009A6FAE"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2.12</w:t>
      </w:r>
      <w:r w:rsidR="000F7CFD" w:rsidRPr="00BC542E">
        <w:rPr>
          <w:rFonts w:ascii="Cambria" w:hAnsi="Cambria" w:cs="TimesNewRomanPSMT"/>
          <w:sz w:val="24"/>
          <w:szCs w:val="24"/>
        </w:rPr>
        <w:t>. Спілка зобов'язана</w:t>
      </w:r>
      <w:r w:rsidR="00F809E1" w:rsidRPr="00BC542E">
        <w:rPr>
          <w:rFonts w:ascii="Cambria" w:hAnsi="Cambria" w:cs="TimesNewRomanPSMT"/>
          <w:sz w:val="24"/>
          <w:szCs w:val="24"/>
        </w:rPr>
        <w:t xml:space="preserve"> під час створення  електронної печатки</w:t>
      </w:r>
      <w:r w:rsidR="008E49D6" w:rsidRPr="00BC542E">
        <w:rPr>
          <w:rFonts w:ascii="Cambria" w:hAnsi="Cambria" w:cs="TimesNewRomanPSMT"/>
          <w:sz w:val="24"/>
          <w:szCs w:val="24"/>
        </w:rPr>
        <w:t xml:space="preserve"> </w:t>
      </w:r>
      <w:r w:rsidR="00F809E1" w:rsidRPr="00BC542E">
        <w:rPr>
          <w:rFonts w:ascii="Cambria" w:hAnsi="Cambria" w:cs="TimesNewRomanPSMT"/>
          <w:sz w:val="24"/>
          <w:szCs w:val="24"/>
        </w:rPr>
        <w:t>здійснити перевірку чинності кваліфікованого сертифіката електронної печатки.</w:t>
      </w:r>
    </w:p>
    <w:p w14:paraId="03B42D26" w14:textId="2EB6D7BB" w:rsidR="00F809E1" w:rsidRPr="007968C1" w:rsidRDefault="009A6FAE"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lastRenderedPageBreak/>
        <w:t>2.13</w:t>
      </w:r>
      <w:r w:rsidR="00730069">
        <w:rPr>
          <w:rFonts w:ascii="Cambria" w:hAnsi="Cambria" w:cs="TimesNewRomanPSMT"/>
          <w:sz w:val="24"/>
          <w:szCs w:val="24"/>
        </w:rPr>
        <w:t xml:space="preserve">. Створення </w:t>
      </w:r>
      <w:r w:rsidR="00F809E1" w:rsidRPr="00BC542E">
        <w:rPr>
          <w:rFonts w:ascii="Cambria" w:hAnsi="Cambria" w:cs="TimesNewRomanPSMT"/>
          <w:sz w:val="24"/>
          <w:szCs w:val="24"/>
        </w:rPr>
        <w:t>електронних печаток для електронних документів</w:t>
      </w:r>
      <w:r w:rsidR="008E49D6" w:rsidRPr="00BC542E">
        <w:rPr>
          <w:rFonts w:ascii="Cambria" w:hAnsi="Cambria" w:cs="TimesNewRomanPSMT"/>
          <w:sz w:val="24"/>
          <w:szCs w:val="24"/>
        </w:rPr>
        <w:t xml:space="preserve"> </w:t>
      </w:r>
      <w:r w:rsidR="000F7CFD" w:rsidRPr="00BC542E">
        <w:rPr>
          <w:rFonts w:ascii="Cambria" w:hAnsi="Cambria" w:cs="TimesNewRomanPSMT"/>
          <w:sz w:val="24"/>
          <w:szCs w:val="24"/>
        </w:rPr>
        <w:t>здійснюють працівники Спілки</w:t>
      </w:r>
      <w:r w:rsidR="00F809E1" w:rsidRPr="00BC542E">
        <w:rPr>
          <w:rFonts w:ascii="Cambria" w:hAnsi="Cambria" w:cs="TimesNewRomanPSMT"/>
          <w:sz w:val="24"/>
          <w:szCs w:val="24"/>
        </w:rPr>
        <w:t xml:space="preserve"> згідно з </w:t>
      </w:r>
      <w:r w:rsidR="000F7CFD" w:rsidRPr="00BC542E">
        <w:rPr>
          <w:rFonts w:ascii="Cambria" w:hAnsi="Cambria" w:cs="TimesNewRomanPSMT"/>
          <w:sz w:val="24"/>
          <w:szCs w:val="24"/>
        </w:rPr>
        <w:t xml:space="preserve">його </w:t>
      </w:r>
      <w:r w:rsidR="00F809E1" w:rsidRPr="00BC542E">
        <w:rPr>
          <w:rFonts w:ascii="Cambria" w:hAnsi="Cambria" w:cs="TimesNewRomanPSMT"/>
          <w:sz w:val="24"/>
          <w:szCs w:val="24"/>
        </w:rPr>
        <w:t>повноваженням</w:t>
      </w:r>
      <w:r w:rsidR="000F7CFD" w:rsidRPr="00BC542E">
        <w:rPr>
          <w:rFonts w:ascii="Cambria" w:hAnsi="Cambria" w:cs="TimesNewRomanPSMT"/>
          <w:sz w:val="24"/>
          <w:szCs w:val="24"/>
        </w:rPr>
        <w:t>и</w:t>
      </w:r>
      <w:r w:rsidR="00697DC9" w:rsidRPr="00BC542E">
        <w:rPr>
          <w:rFonts w:ascii="Cambria" w:hAnsi="Cambria" w:cs="TimesNewRomanPSMT"/>
          <w:sz w:val="24"/>
          <w:szCs w:val="24"/>
        </w:rPr>
        <w:t xml:space="preserve"> </w:t>
      </w:r>
      <w:r w:rsidR="00697DC9" w:rsidRPr="007968C1">
        <w:rPr>
          <w:rFonts w:ascii="Cambria" w:hAnsi="Cambria" w:cs="TimesNewRomanPSMT"/>
          <w:sz w:val="24"/>
          <w:szCs w:val="24"/>
        </w:rPr>
        <w:t>або наданим правом</w:t>
      </w:r>
      <w:r w:rsidR="000B4EE2" w:rsidRPr="007968C1">
        <w:rPr>
          <w:rFonts w:ascii="Cambria" w:hAnsi="Cambria" w:cs="TimesNewRomanPSMT"/>
          <w:sz w:val="24"/>
          <w:szCs w:val="24"/>
        </w:rPr>
        <w:t xml:space="preserve">, згідно </w:t>
      </w:r>
      <w:bookmarkStart w:id="6" w:name="_Hlk158814427"/>
      <w:r w:rsidR="000B4EE2" w:rsidRPr="007968C1">
        <w:rPr>
          <w:rFonts w:ascii="Cambria" w:hAnsi="Cambria" w:cs="TimesNewRomanPSMT"/>
          <w:sz w:val="24"/>
          <w:szCs w:val="24"/>
        </w:rPr>
        <w:t>наказу/розпорядження керівника</w:t>
      </w:r>
      <w:r w:rsidR="00697DC9" w:rsidRPr="007968C1">
        <w:rPr>
          <w:rFonts w:ascii="Cambria" w:hAnsi="Cambria" w:cs="TimesNewRomanPSMT"/>
          <w:sz w:val="24"/>
          <w:szCs w:val="24"/>
        </w:rPr>
        <w:t xml:space="preserve"> </w:t>
      </w:r>
      <w:bookmarkEnd w:id="6"/>
      <w:r w:rsidR="00697DC9" w:rsidRPr="007968C1">
        <w:rPr>
          <w:rFonts w:ascii="Cambria" w:hAnsi="Cambria" w:cs="TimesNewRomanPSMT"/>
          <w:sz w:val="24"/>
          <w:szCs w:val="24"/>
        </w:rPr>
        <w:t xml:space="preserve">на </w:t>
      </w:r>
      <w:r w:rsidR="00730069" w:rsidRPr="007968C1">
        <w:rPr>
          <w:rFonts w:ascii="Cambria" w:hAnsi="Cambria"/>
          <w:sz w:val="24"/>
          <w:szCs w:val="24"/>
          <w:shd w:val="clear" w:color="auto" w:fill="FFFFFF"/>
        </w:rPr>
        <w:t xml:space="preserve">використання </w:t>
      </w:r>
      <w:r w:rsidR="00697DC9" w:rsidRPr="007968C1">
        <w:rPr>
          <w:rFonts w:ascii="Cambria" w:hAnsi="Cambria"/>
          <w:sz w:val="24"/>
          <w:szCs w:val="24"/>
          <w:shd w:val="clear" w:color="auto" w:fill="FFFFFF"/>
        </w:rPr>
        <w:t>електронних печаток для електронних документів.</w:t>
      </w:r>
    </w:p>
    <w:p w14:paraId="25454183" w14:textId="774BA6E2" w:rsidR="00F809E1" w:rsidRPr="00BC542E" w:rsidRDefault="0047377A" w:rsidP="008138B0">
      <w:pPr>
        <w:pStyle w:val="1"/>
      </w:pPr>
      <w:r w:rsidRPr="00BC542E">
        <w:t>2.14</w:t>
      </w:r>
      <w:r w:rsidR="000F7CFD" w:rsidRPr="00BC542E">
        <w:t xml:space="preserve">. </w:t>
      </w:r>
      <w:r w:rsidR="00B54C30">
        <w:t>З</w:t>
      </w:r>
      <w:r w:rsidR="00F809E1" w:rsidRPr="00BC542E">
        <w:t>абороняється створювати електронну печатку, якщо</w:t>
      </w:r>
      <w:r w:rsidR="008E49D6" w:rsidRPr="00BC542E">
        <w:t xml:space="preserve"> </w:t>
      </w:r>
      <w:r w:rsidR="00F809E1" w:rsidRPr="00BC542E">
        <w:t>кваліфікований сертифікат електронної печатки є нечин</w:t>
      </w:r>
      <w:r w:rsidR="000F7CFD" w:rsidRPr="00BC542E">
        <w:t xml:space="preserve">ним або одержати інформацію про </w:t>
      </w:r>
      <w:r w:rsidR="00F809E1" w:rsidRPr="00BC542E">
        <w:t>його статус неможливо.</w:t>
      </w:r>
    </w:p>
    <w:p w14:paraId="4D063162" w14:textId="2919B65E" w:rsidR="00F809E1" w:rsidRPr="00BC542E" w:rsidRDefault="0047377A" w:rsidP="008E49D6">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2.15</w:t>
      </w:r>
      <w:r w:rsidR="00F809E1" w:rsidRPr="00BC542E">
        <w:rPr>
          <w:rFonts w:ascii="Cambria" w:hAnsi="Cambria" w:cs="TimesNewRomanPSMT"/>
          <w:sz w:val="24"/>
          <w:szCs w:val="24"/>
        </w:rPr>
        <w:t xml:space="preserve">. Перевірка чинності кваліфікованого </w:t>
      </w:r>
      <w:r w:rsidR="000F7CFD" w:rsidRPr="00BC542E">
        <w:rPr>
          <w:rFonts w:ascii="Cambria" w:hAnsi="Cambria" w:cs="TimesNewRomanPSMT"/>
          <w:sz w:val="24"/>
          <w:szCs w:val="24"/>
        </w:rPr>
        <w:t xml:space="preserve">сертифіката електронної печатки </w:t>
      </w:r>
      <w:r w:rsidR="00F809E1" w:rsidRPr="00BC542E">
        <w:rPr>
          <w:rFonts w:ascii="Cambria" w:hAnsi="Cambria" w:cs="TimesNewRomanPSMT"/>
          <w:sz w:val="24"/>
          <w:szCs w:val="24"/>
        </w:rPr>
        <w:t>здійснюється виключно засобом кваліфікованого електронного підпису чи печатки</w:t>
      </w:r>
      <w:r w:rsidR="008E49D6" w:rsidRPr="00BC542E">
        <w:rPr>
          <w:rFonts w:ascii="Cambria" w:hAnsi="Cambria" w:cs="TimesNewRomanPSMT"/>
          <w:sz w:val="24"/>
          <w:szCs w:val="24"/>
        </w:rPr>
        <w:t xml:space="preserve"> </w:t>
      </w:r>
      <w:r w:rsidR="00F809E1" w:rsidRPr="00BC542E">
        <w:rPr>
          <w:rFonts w:ascii="Cambria" w:hAnsi="Cambria" w:cs="TimesNewRomanPSMT"/>
          <w:sz w:val="24"/>
          <w:szCs w:val="24"/>
        </w:rPr>
        <w:t>відповідно до вимог Закону України "</w:t>
      </w:r>
      <w:r w:rsidR="000F7CFD" w:rsidRPr="00BC542E">
        <w:rPr>
          <w:rFonts w:ascii="Cambria" w:hAnsi="Cambria"/>
          <w:sz w:val="24"/>
          <w:szCs w:val="24"/>
          <w:shd w:val="clear" w:color="auto" w:fill="FFFFFF"/>
        </w:rPr>
        <w:t xml:space="preserve"> Про електронну ідентифікацію та електронні довірчі послуги”</w:t>
      </w:r>
      <w:r w:rsidR="000F7CFD" w:rsidRPr="00BC542E">
        <w:rPr>
          <w:rFonts w:ascii="Cambria" w:hAnsi="Cambria" w:cs="TimesNewRomanPSMT"/>
          <w:sz w:val="24"/>
          <w:szCs w:val="24"/>
        </w:rPr>
        <w:t>.</w:t>
      </w:r>
    </w:p>
    <w:p w14:paraId="01A15DDD" w14:textId="3A46113A" w:rsidR="00F809E1" w:rsidRPr="00BC542E" w:rsidRDefault="000F7CFD" w:rsidP="003F1863">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2.16</w:t>
      </w:r>
      <w:r w:rsidR="00F809E1" w:rsidRPr="00BC542E">
        <w:rPr>
          <w:rFonts w:ascii="Cambria" w:hAnsi="Cambria" w:cs="TimesNewRomanPSMT"/>
          <w:sz w:val="24"/>
          <w:szCs w:val="24"/>
        </w:rPr>
        <w:t>. Кваліфікований електронний підпис чи печатка вважається таким</w:t>
      </w:r>
      <w:r w:rsidR="00C46602" w:rsidRPr="00BC542E">
        <w:rPr>
          <w:rFonts w:ascii="Cambria" w:hAnsi="Cambria" w:cs="TimesNewRomanPSMT"/>
          <w:sz w:val="24"/>
          <w:szCs w:val="24"/>
          <w:lang w:val="ru-RU"/>
        </w:rPr>
        <w:t>и</w:t>
      </w:r>
      <w:r w:rsidR="00F809E1" w:rsidRPr="00BC542E">
        <w:rPr>
          <w:rFonts w:ascii="Cambria" w:hAnsi="Cambria" w:cs="TimesNewRomanPSMT"/>
          <w:sz w:val="24"/>
          <w:szCs w:val="24"/>
        </w:rPr>
        <w:t>, що пройшов</w:t>
      </w:r>
    </w:p>
    <w:p w14:paraId="269A91EC" w14:textId="77777777" w:rsidR="00F809E1" w:rsidRPr="00BC542E" w:rsidRDefault="00F809E1" w:rsidP="003F1863">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перевірку та отримав підтвердження, якщо:</w:t>
      </w:r>
    </w:p>
    <w:p w14:paraId="12DCCBC7" w14:textId="77777777" w:rsidR="00F809E1" w:rsidRPr="00BC542E" w:rsidRDefault="00F809E1" w:rsidP="003F1863">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 перевірку кваліфікованого електронного підпису чи печатки проведено засобом</w:t>
      </w:r>
    </w:p>
    <w:p w14:paraId="3B824362" w14:textId="77777777" w:rsidR="00F809E1" w:rsidRPr="00BC542E" w:rsidRDefault="00F809E1" w:rsidP="003F1863">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кваліфікованого електронного підпису, чи печатки;</w:t>
      </w:r>
    </w:p>
    <w:p w14:paraId="60B6F155" w14:textId="0E749934" w:rsidR="00F809E1" w:rsidRPr="00BC542E" w:rsidRDefault="00F809E1" w:rsidP="003F1863">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 xml:space="preserve">− перевіркою встановлено, що відповідно до вимог </w:t>
      </w:r>
      <w:r w:rsidR="000F7CFD" w:rsidRPr="00BC542E">
        <w:rPr>
          <w:rFonts w:ascii="Cambria" w:hAnsi="Cambria" w:cs="TimesNewRomanPSMT"/>
          <w:sz w:val="24"/>
          <w:szCs w:val="24"/>
        </w:rPr>
        <w:t>законодавства</w:t>
      </w:r>
      <w:r w:rsidRPr="00BC542E">
        <w:rPr>
          <w:rFonts w:ascii="Cambria" w:hAnsi="Cambria" w:cs="TimesNewRomanPSMT"/>
          <w:sz w:val="24"/>
          <w:szCs w:val="24"/>
        </w:rPr>
        <w:t xml:space="preserve"> на момент</w:t>
      </w:r>
      <w:r w:rsidR="008E49D6" w:rsidRPr="00BC542E">
        <w:rPr>
          <w:rFonts w:ascii="Cambria" w:hAnsi="Cambria" w:cs="TimesNewRomanPSMT"/>
          <w:sz w:val="24"/>
          <w:szCs w:val="24"/>
        </w:rPr>
        <w:t xml:space="preserve"> </w:t>
      </w:r>
      <w:r w:rsidRPr="00BC542E">
        <w:rPr>
          <w:rFonts w:ascii="Cambria" w:hAnsi="Cambria" w:cs="TimesNewRomanPSMT"/>
          <w:sz w:val="24"/>
          <w:szCs w:val="24"/>
        </w:rPr>
        <w:t>створення кваліфікованого електронного підпису чи печатки був чинним кваліфікований</w:t>
      </w:r>
      <w:r w:rsidR="000F7CFD" w:rsidRPr="00BC542E">
        <w:rPr>
          <w:rFonts w:ascii="Cambria" w:hAnsi="Cambria" w:cs="TimesNewRomanPSMT"/>
          <w:sz w:val="24"/>
          <w:szCs w:val="24"/>
        </w:rPr>
        <w:t xml:space="preserve"> </w:t>
      </w:r>
      <w:r w:rsidRPr="00BC542E">
        <w:rPr>
          <w:rFonts w:ascii="Cambria" w:hAnsi="Cambria" w:cs="TimesNewRomanPSMT"/>
          <w:sz w:val="24"/>
          <w:szCs w:val="24"/>
        </w:rPr>
        <w:t>сертифікат електронного підпису, чи печатки підписувача, чи створювача електронної</w:t>
      </w:r>
      <w:r w:rsidR="000F7CFD" w:rsidRPr="00BC542E">
        <w:rPr>
          <w:rFonts w:ascii="Cambria" w:hAnsi="Cambria" w:cs="TimesNewRomanPSMT"/>
          <w:sz w:val="24"/>
          <w:szCs w:val="24"/>
        </w:rPr>
        <w:t xml:space="preserve"> </w:t>
      </w:r>
      <w:r w:rsidRPr="00BC542E">
        <w:rPr>
          <w:rFonts w:ascii="Cambria" w:hAnsi="Cambria" w:cs="TimesNewRomanPSMT"/>
          <w:sz w:val="24"/>
          <w:szCs w:val="24"/>
        </w:rPr>
        <w:t>печатки;</w:t>
      </w:r>
    </w:p>
    <w:p w14:paraId="0FBAEAD6" w14:textId="7C5341B4" w:rsidR="00F809E1" w:rsidRPr="00BC542E" w:rsidRDefault="00F809E1" w:rsidP="003F1863">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 за допомогою кваліфікованого сертифіката електронного підпису чи печатки</w:t>
      </w:r>
      <w:r w:rsidR="008E49D6" w:rsidRPr="00BC542E">
        <w:rPr>
          <w:rFonts w:ascii="Cambria" w:hAnsi="Cambria" w:cs="TimesNewRomanPSMT"/>
          <w:sz w:val="24"/>
          <w:szCs w:val="24"/>
        </w:rPr>
        <w:t xml:space="preserve"> </w:t>
      </w:r>
      <w:r w:rsidRPr="00BC542E">
        <w:rPr>
          <w:rFonts w:ascii="Cambria" w:hAnsi="Cambria" w:cs="TimesNewRomanPSMT"/>
          <w:sz w:val="24"/>
          <w:szCs w:val="24"/>
        </w:rPr>
        <w:t>здійснено ідентифікацію підписувача, чи створювача електронної печатки;</w:t>
      </w:r>
    </w:p>
    <w:p w14:paraId="7235D923" w14:textId="5874B977" w:rsidR="00F809E1" w:rsidRPr="00BC542E" w:rsidRDefault="00F809E1" w:rsidP="003F1863">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 під час перевірки за допомогою кваліфікованого сертифіката електронного</w:t>
      </w:r>
      <w:r w:rsidR="00730069">
        <w:rPr>
          <w:rFonts w:ascii="Cambria" w:hAnsi="Cambria" w:cs="TimesNewRomanPSMT"/>
          <w:sz w:val="24"/>
          <w:szCs w:val="24"/>
        </w:rPr>
        <w:t xml:space="preserve"> </w:t>
      </w:r>
      <w:r w:rsidRPr="00BC542E">
        <w:rPr>
          <w:rFonts w:ascii="Cambria" w:hAnsi="Cambria" w:cs="TimesNewRomanPSMT"/>
          <w:sz w:val="24"/>
          <w:szCs w:val="24"/>
        </w:rPr>
        <w:t xml:space="preserve">підпису чи печатки отримано підтвердження того, що особистий </w:t>
      </w:r>
      <w:r w:rsidR="000F7CFD" w:rsidRPr="00BC542E">
        <w:rPr>
          <w:rFonts w:ascii="Cambria" w:hAnsi="Cambria" w:cs="TimesNewRomanPSMT"/>
          <w:sz w:val="24"/>
          <w:szCs w:val="24"/>
        </w:rPr>
        <w:t xml:space="preserve">ключ, який належить </w:t>
      </w:r>
      <w:r w:rsidRPr="00BC542E">
        <w:rPr>
          <w:rFonts w:ascii="Cambria" w:hAnsi="Cambria" w:cs="TimesNewRomanPSMT"/>
          <w:sz w:val="24"/>
          <w:szCs w:val="24"/>
        </w:rPr>
        <w:t>підписувачу, чи створювачу електронної печатки, зберіг</w:t>
      </w:r>
      <w:r w:rsidR="000F7CFD" w:rsidRPr="00BC542E">
        <w:rPr>
          <w:rFonts w:ascii="Cambria" w:hAnsi="Cambria" w:cs="TimesNewRomanPSMT"/>
          <w:sz w:val="24"/>
          <w:szCs w:val="24"/>
        </w:rPr>
        <w:t xml:space="preserve">ається в засобі кваліфікованого </w:t>
      </w:r>
      <w:r w:rsidRPr="00BC542E">
        <w:rPr>
          <w:rFonts w:ascii="Cambria" w:hAnsi="Cambria" w:cs="TimesNewRomanPSMT"/>
          <w:sz w:val="24"/>
          <w:szCs w:val="24"/>
        </w:rPr>
        <w:t>ел</w:t>
      </w:r>
      <w:r w:rsidR="00730069">
        <w:rPr>
          <w:rFonts w:ascii="Cambria" w:hAnsi="Cambria" w:cs="TimesNewRomanPSMT"/>
          <w:sz w:val="24"/>
          <w:szCs w:val="24"/>
        </w:rPr>
        <w:t xml:space="preserve">ектронного підпису </w:t>
      </w:r>
      <w:r w:rsidR="000F7CFD" w:rsidRPr="00BC542E">
        <w:rPr>
          <w:rFonts w:ascii="Cambria" w:hAnsi="Cambria" w:cs="TimesNewRomanPSMT"/>
          <w:sz w:val="24"/>
          <w:szCs w:val="24"/>
        </w:rPr>
        <w:t>чи печатки;</w:t>
      </w:r>
    </w:p>
    <w:p w14:paraId="061C515B" w14:textId="2DC24222" w:rsidR="00F809E1" w:rsidRPr="00BC542E" w:rsidRDefault="00F809E1" w:rsidP="003F1863">
      <w:pPr>
        <w:autoSpaceDE w:val="0"/>
        <w:autoSpaceDN w:val="0"/>
        <w:adjustRightInd w:val="0"/>
        <w:spacing w:after="0" w:line="240" w:lineRule="auto"/>
        <w:jc w:val="both"/>
        <w:rPr>
          <w:rFonts w:ascii="Cambria" w:hAnsi="Cambria" w:cs="TimesNewRomanPSMT"/>
          <w:sz w:val="24"/>
          <w:szCs w:val="24"/>
        </w:rPr>
      </w:pPr>
      <w:r w:rsidRPr="00BC542E">
        <w:rPr>
          <w:rFonts w:ascii="Cambria" w:hAnsi="Cambria" w:cs="TimesNewRomanPSMT"/>
          <w:sz w:val="24"/>
          <w:szCs w:val="24"/>
        </w:rPr>
        <w:t xml:space="preserve">− під час перевірки підтверджено цілісність </w:t>
      </w:r>
      <w:r w:rsidR="000F7CFD" w:rsidRPr="00BC542E">
        <w:rPr>
          <w:rFonts w:ascii="Cambria" w:hAnsi="Cambria" w:cs="TimesNewRomanPSMT"/>
          <w:sz w:val="24"/>
          <w:szCs w:val="24"/>
        </w:rPr>
        <w:t xml:space="preserve">електронних даних в електронній </w:t>
      </w:r>
      <w:r w:rsidRPr="00BC542E">
        <w:rPr>
          <w:rFonts w:ascii="Cambria" w:hAnsi="Cambria" w:cs="TimesNewRomanPSMT"/>
          <w:sz w:val="24"/>
          <w:szCs w:val="24"/>
        </w:rPr>
        <w:t>формі, з якими пов’язаний цей кваліфікований</w:t>
      </w:r>
      <w:r w:rsidR="000F7CFD" w:rsidRPr="00BC542E">
        <w:rPr>
          <w:rFonts w:ascii="Cambria" w:hAnsi="Cambria" w:cs="TimesNewRomanPSMT"/>
          <w:sz w:val="24"/>
          <w:szCs w:val="24"/>
        </w:rPr>
        <w:t xml:space="preserve"> електронний підпис чи печатка.</w:t>
      </w:r>
    </w:p>
    <w:p w14:paraId="56D08FBF" w14:textId="253B3A70" w:rsidR="00980F17" w:rsidRPr="00BC542E" w:rsidRDefault="00980F17" w:rsidP="000F7CFD">
      <w:pPr>
        <w:autoSpaceDE w:val="0"/>
        <w:autoSpaceDN w:val="0"/>
        <w:adjustRightInd w:val="0"/>
        <w:spacing w:after="0" w:line="240" w:lineRule="auto"/>
        <w:jc w:val="both"/>
        <w:rPr>
          <w:rFonts w:ascii="Cambria" w:hAnsi="Cambria" w:cs="ArialMT"/>
          <w:sz w:val="24"/>
          <w:szCs w:val="24"/>
        </w:rPr>
      </w:pPr>
    </w:p>
    <w:p w14:paraId="4906C18B" w14:textId="4F4B434C" w:rsidR="00980F17" w:rsidRPr="00BC542E" w:rsidRDefault="00980F17" w:rsidP="006A6CD7">
      <w:pPr>
        <w:autoSpaceDE w:val="0"/>
        <w:autoSpaceDN w:val="0"/>
        <w:adjustRightInd w:val="0"/>
        <w:spacing w:after="0" w:line="240" w:lineRule="auto"/>
        <w:ind w:firstLine="709"/>
        <w:jc w:val="both"/>
        <w:rPr>
          <w:rFonts w:ascii="Cambria" w:hAnsi="Cambria"/>
          <w:b/>
          <w:sz w:val="24"/>
          <w:szCs w:val="24"/>
          <w:shd w:val="clear" w:color="auto" w:fill="FFFFFF"/>
        </w:rPr>
      </w:pPr>
      <w:r w:rsidRPr="00BC542E">
        <w:rPr>
          <w:rFonts w:ascii="Cambria" w:hAnsi="Cambria"/>
          <w:b/>
          <w:sz w:val="24"/>
          <w:szCs w:val="24"/>
          <w:shd w:val="clear" w:color="auto" w:fill="FFFFFF"/>
        </w:rPr>
        <w:t>ІІ</w:t>
      </w:r>
      <w:r w:rsidR="0047377A" w:rsidRPr="00BC542E">
        <w:rPr>
          <w:rFonts w:ascii="Cambria" w:hAnsi="Cambria"/>
          <w:b/>
          <w:sz w:val="24"/>
          <w:szCs w:val="24"/>
          <w:shd w:val="clear" w:color="auto" w:fill="FFFFFF"/>
        </w:rPr>
        <w:t>І</w:t>
      </w:r>
      <w:r w:rsidRPr="00BC542E">
        <w:rPr>
          <w:rFonts w:ascii="Cambria" w:hAnsi="Cambria"/>
          <w:b/>
          <w:sz w:val="24"/>
          <w:szCs w:val="24"/>
          <w:shd w:val="clear" w:color="auto" w:fill="FFFFFF"/>
        </w:rPr>
        <w:t>. Створення і засвідчення електронної копії з паперового документа</w:t>
      </w:r>
    </w:p>
    <w:p w14:paraId="446DE9A3" w14:textId="57702A4E" w:rsidR="00980F17" w:rsidRPr="00BC542E" w:rsidRDefault="008E49D6" w:rsidP="006A6CD7">
      <w:pPr>
        <w:pStyle w:val="Default"/>
        <w:jc w:val="both"/>
        <w:rPr>
          <w:rFonts w:ascii="Cambria" w:hAnsi="Cambria"/>
        </w:rPr>
      </w:pPr>
      <w:r w:rsidRPr="00BC542E">
        <w:rPr>
          <w:rFonts w:ascii="Cambria" w:hAnsi="Cambria"/>
        </w:rPr>
        <w:t>3</w:t>
      </w:r>
      <w:r w:rsidR="00980F17" w:rsidRPr="00BC542E">
        <w:rPr>
          <w:rFonts w:ascii="Cambria" w:hAnsi="Cambria"/>
        </w:rPr>
        <w:t>.1. Уповноважені працівники Спілки</w:t>
      </w:r>
      <w:r w:rsidR="008001A2" w:rsidRPr="00BC542E">
        <w:rPr>
          <w:rFonts w:ascii="Cambria" w:hAnsi="Cambria"/>
        </w:rPr>
        <w:t xml:space="preserve"> при отриманні о</w:t>
      </w:r>
      <w:r w:rsidR="00980F17" w:rsidRPr="00BC542E">
        <w:rPr>
          <w:rFonts w:ascii="Cambria" w:hAnsi="Cambria"/>
        </w:rPr>
        <w:t>ригіналів офіційних документів під час встановлення ділових відносин із клієнтом</w:t>
      </w:r>
      <w:r w:rsidR="008001A2" w:rsidRPr="00BC542E">
        <w:rPr>
          <w:rFonts w:ascii="Cambria" w:hAnsi="Cambria"/>
        </w:rPr>
        <w:t xml:space="preserve"> (членом Спілки)</w:t>
      </w:r>
      <w:r w:rsidR="00980F17" w:rsidRPr="00BC542E">
        <w:rPr>
          <w:rFonts w:ascii="Cambria" w:hAnsi="Cambria"/>
        </w:rPr>
        <w:t xml:space="preserve"> - фізичною особою та/або в процесі його обслуговування, завіряють копії ідентифікаційних документів (крім нотаріально засвідчених) </w:t>
      </w:r>
      <w:r w:rsidR="008001A2" w:rsidRPr="00BC542E">
        <w:rPr>
          <w:rFonts w:ascii="Cambria" w:hAnsi="Cambria"/>
        </w:rPr>
        <w:t xml:space="preserve">наступним </w:t>
      </w:r>
      <w:r w:rsidR="00980F17" w:rsidRPr="00BC542E">
        <w:rPr>
          <w:rFonts w:ascii="Cambria" w:hAnsi="Cambria"/>
        </w:rPr>
        <w:t xml:space="preserve">чином: </w:t>
      </w:r>
    </w:p>
    <w:p w14:paraId="47A8EC21" w14:textId="6F7D51B4" w:rsidR="00980F17" w:rsidRPr="00BC542E" w:rsidRDefault="008E49D6" w:rsidP="006A6CD7">
      <w:pPr>
        <w:pStyle w:val="Default"/>
        <w:jc w:val="both"/>
        <w:rPr>
          <w:rFonts w:ascii="Cambria" w:hAnsi="Cambria"/>
        </w:rPr>
      </w:pPr>
      <w:r w:rsidRPr="00BC542E">
        <w:rPr>
          <w:rFonts w:ascii="Cambria" w:hAnsi="Cambria"/>
        </w:rPr>
        <w:t>3</w:t>
      </w:r>
      <w:r w:rsidR="008001A2" w:rsidRPr="00BC542E">
        <w:rPr>
          <w:rFonts w:ascii="Cambria" w:hAnsi="Cambria"/>
        </w:rPr>
        <w:t>.1.1. п</w:t>
      </w:r>
      <w:r w:rsidR="00980F17" w:rsidRPr="00BC542E">
        <w:rPr>
          <w:rFonts w:ascii="Cambria" w:hAnsi="Cambria"/>
        </w:rPr>
        <w:t xml:space="preserve">аперові копії документів: </w:t>
      </w:r>
    </w:p>
    <w:p w14:paraId="367786A1" w14:textId="505346E4" w:rsidR="00980F17" w:rsidRPr="00BC542E" w:rsidRDefault="008001A2" w:rsidP="006A6CD7">
      <w:pPr>
        <w:pStyle w:val="Default"/>
        <w:jc w:val="both"/>
        <w:rPr>
          <w:rFonts w:ascii="Cambria" w:hAnsi="Cambria"/>
        </w:rPr>
      </w:pPr>
      <w:r w:rsidRPr="00BC542E">
        <w:rPr>
          <w:rFonts w:ascii="Cambria" w:hAnsi="Cambria"/>
        </w:rPr>
        <w:t xml:space="preserve">- </w:t>
      </w:r>
      <w:r w:rsidR="00980F17" w:rsidRPr="00BC542E">
        <w:rPr>
          <w:rFonts w:ascii="Cambria" w:hAnsi="Cambria"/>
        </w:rPr>
        <w:t xml:space="preserve">виготовлені шляхом сканування, ксерокопіювання з оригіналу документа та </w:t>
      </w:r>
      <w:r w:rsidRPr="00BC542E">
        <w:rPr>
          <w:rFonts w:ascii="Cambria" w:hAnsi="Cambria"/>
        </w:rPr>
        <w:t>роздруковані</w:t>
      </w:r>
      <w:r w:rsidR="00980F17" w:rsidRPr="00BC542E">
        <w:rPr>
          <w:rFonts w:ascii="Cambria" w:hAnsi="Cambria"/>
        </w:rPr>
        <w:t xml:space="preserve"> </w:t>
      </w:r>
      <w:r w:rsidRPr="00BC542E">
        <w:rPr>
          <w:rFonts w:ascii="Cambria" w:hAnsi="Cambria"/>
        </w:rPr>
        <w:t>на папері</w:t>
      </w:r>
      <w:r w:rsidR="003F1863" w:rsidRPr="00BC542E">
        <w:rPr>
          <w:rFonts w:ascii="Cambria" w:hAnsi="Cambria"/>
        </w:rPr>
        <w:t xml:space="preserve">, завіряються </w:t>
      </w:r>
      <w:r w:rsidR="00980F17" w:rsidRPr="00BC542E">
        <w:rPr>
          <w:rFonts w:ascii="Cambria" w:hAnsi="Cambria"/>
        </w:rPr>
        <w:t xml:space="preserve">власноручними підписами уповноваженого працівника </w:t>
      </w:r>
      <w:r w:rsidRPr="00BC542E">
        <w:rPr>
          <w:rFonts w:ascii="Cambria" w:hAnsi="Cambria"/>
        </w:rPr>
        <w:t>Спілки</w:t>
      </w:r>
      <w:r w:rsidR="00980F17" w:rsidRPr="00BC542E">
        <w:rPr>
          <w:rFonts w:ascii="Cambria" w:hAnsi="Cambria"/>
        </w:rPr>
        <w:t xml:space="preserve"> та фізичної особи - власника документу, як такі, що</w:t>
      </w:r>
      <w:r w:rsidRPr="00BC542E">
        <w:rPr>
          <w:rFonts w:ascii="Cambria" w:hAnsi="Cambria"/>
        </w:rPr>
        <w:t xml:space="preserve"> </w:t>
      </w:r>
      <w:r w:rsidR="00980F17" w:rsidRPr="00BC542E">
        <w:rPr>
          <w:rFonts w:ascii="Cambria" w:hAnsi="Cambria"/>
        </w:rPr>
        <w:t>відповідають оригіналу. Додатково на паперових копіях уповноваженим</w:t>
      </w:r>
      <w:r w:rsidRPr="00BC542E">
        <w:rPr>
          <w:rFonts w:ascii="Cambria" w:hAnsi="Cambria"/>
        </w:rPr>
        <w:t xml:space="preserve"> </w:t>
      </w:r>
      <w:r w:rsidR="00980F17" w:rsidRPr="00BC542E">
        <w:rPr>
          <w:rFonts w:ascii="Cambria" w:hAnsi="Cambria"/>
        </w:rPr>
        <w:t xml:space="preserve">працівником </w:t>
      </w:r>
      <w:r w:rsidRPr="00BC542E">
        <w:rPr>
          <w:rFonts w:ascii="Cambria" w:hAnsi="Cambria"/>
        </w:rPr>
        <w:t xml:space="preserve">Спілки </w:t>
      </w:r>
      <w:r w:rsidR="00980F17" w:rsidRPr="00BC542E">
        <w:rPr>
          <w:rFonts w:ascii="Cambria" w:hAnsi="Cambria"/>
        </w:rPr>
        <w:t xml:space="preserve">проставляється дата виготовлення копій документів; </w:t>
      </w:r>
    </w:p>
    <w:p w14:paraId="2274A3C2" w14:textId="5AFF63AB" w:rsidR="00980F17" w:rsidRPr="00BC542E" w:rsidRDefault="008E49D6" w:rsidP="006A6CD7">
      <w:pPr>
        <w:pStyle w:val="Default"/>
        <w:jc w:val="both"/>
        <w:rPr>
          <w:rFonts w:ascii="Cambria" w:hAnsi="Cambria"/>
        </w:rPr>
      </w:pPr>
      <w:r w:rsidRPr="00BC542E">
        <w:rPr>
          <w:rFonts w:ascii="Cambria" w:hAnsi="Cambria"/>
        </w:rPr>
        <w:t>3</w:t>
      </w:r>
      <w:r w:rsidR="00780CC4" w:rsidRPr="00BC542E">
        <w:rPr>
          <w:rFonts w:ascii="Cambria" w:hAnsi="Cambria"/>
        </w:rPr>
        <w:t>.1</w:t>
      </w:r>
      <w:r w:rsidR="00980F17" w:rsidRPr="00BC542E">
        <w:rPr>
          <w:rFonts w:ascii="Cambria" w:hAnsi="Cambria"/>
        </w:rPr>
        <w:t xml:space="preserve">.2 електронні копії документів: </w:t>
      </w:r>
    </w:p>
    <w:p w14:paraId="7BA46987" w14:textId="761AD3E5" w:rsidR="00F80B25" w:rsidRPr="00BC542E" w:rsidRDefault="00780CC4" w:rsidP="006A6CD7">
      <w:pPr>
        <w:pStyle w:val="Default"/>
        <w:jc w:val="both"/>
        <w:rPr>
          <w:rFonts w:ascii="Cambria" w:hAnsi="Cambria"/>
        </w:rPr>
      </w:pPr>
      <w:r w:rsidRPr="00BC542E">
        <w:rPr>
          <w:rFonts w:ascii="Cambria" w:hAnsi="Cambria"/>
        </w:rPr>
        <w:t xml:space="preserve">- </w:t>
      </w:r>
      <w:r w:rsidR="00980F17" w:rsidRPr="00BC542E">
        <w:rPr>
          <w:rFonts w:ascii="Cambria" w:hAnsi="Cambria"/>
        </w:rPr>
        <w:t xml:space="preserve">виготовлені уповноваженим працівником </w:t>
      </w:r>
      <w:r w:rsidRPr="00BC542E">
        <w:rPr>
          <w:rFonts w:ascii="Cambria" w:hAnsi="Cambria"/>
        </w:rPr>
        <w:t xml:space="preserve">Спілки </w:t>
      </w:r>
      <w:proofErr w:type="spellStart"/>
      <w:r w:rsidR="000B4EE2" w:rsidRPr="00BC542E">
        <w:rPr>
          <w:rFonts w:ascii="Cambria" w:hAnsi="Cambria"/>
        </w:rPr>
        <w:t>скан</w:t>
      </w:r>
      <w:proofErr w:type="spellEnd"/>
      <w:r w:rsidR="000B4EE2" w:rsidRPr="00BC542E">
        <w:rPr>
          <w:rFonts w:ascii="Cambria" w:hAnsi="Cambria"/>
        </w:rPr>
        <w:t xml:space="preserve"> </w:t>
      </w:r>
      <w:r w:rsidR="00980F17" w:rsidRPr="00BC542E">
        <w:rPr>
          <w:rFonts w:ascii="Cambria" w:hAnsi="Cambria"/>
        </w:rPr>
        <w:t xml:space="preserve">- копії </w:t>
      </w:r>
      <w:r w:rsidR="003F1863" w:rsidRPr="00BC542E">
        <w:rPr>
          <w:rFonts w:ascii="Cambria" w:hAnsi="Cambria"/>
        </w:rPr>
        <w:t xml:space="preserve">з </w:t>
      </w:r>
      <w:r w:rsidR="00980F17" w:rsidRPr="00BC542E">
        <w:rPr>
          <w:rFonts w:ascii="Cambria" w:hAnsi="Cambria"/>
        </w:rPr>
        <w:t xml:space="preserve">оригіналу </w:t>
      </w:r>
      <w:r w:rsidR="008E49D6" w:rsidRPr="00BC542E">
        <w:rPr>
          <w:rFonts w:ascii="Cambria" w:hAnsi="Cambria"/>
        </w:rPr>
        <w:t>документа</w:t>
      </w:r>
      <w:r w:rsidR="003F1863" w:rsidRPr="00BC542E">
        <w:rPr>
          <w:rFonts w:ascii="Cambria" w:hAnsi="Cambria"/>
        </w:rPr>
        <w:t>, завіряються</w:t>
      </w:r>
      <w:r w:rsidR="008E49D6" w:rsidRPr="00BC542E">
        <w:rPr>
          <w:rFonts w:ascii="Cambria" w:hAnsi="Cambria"/>
        </w:rPr>
        <w:t xml:space="preserve"> К</w:t>
      </w:r>
      <w:r w:rsidR="00980F17" w:rsidRPr="00BC542E">
        <w:rPr>
          <w:rFonts w:ascii="Cambria" w:hAnsi="Cambria"/>
        </w:rPr>
        <w:t>ЕП уповноваженого працівника</w:t>
      </w:r>
      <w:r w:rsidR="00F80B25" w:rsidRPr="00BC542E">
        <w:rPr>
          <w:rFonts w:ascii="Cambria" w:hAnsi="Cambria"/>
        </w:rPr>
        <w:t xml:space="preserve"> Спілки</w:t>
      </w:r>
      <w:r w:rsidR="00980F17" w:rsidRPr="00BC542E">
        <w:rPr>
          <w:rFonts w:ascii="Cambria" w:hAnsi="Cambria"/>
        </w:rPr>
        <w:t xml:space="preserve"> із застосуванням кваліфікованої електронної позначки часу;</w:t>
      </w:r>
      <w:r w:rsidR="003F1863" w:rsidRPr="00BC542E">
        <w:rPr>
          <w:color w:val="333333"/>
          <w:shd w:val="clear" w:color="auto" w:fill="FFFFFF"/>
        </w:rPr>
        <w:t xml:space="preserve"> </w:t>
      </w:r>
    </w:p>
    <w:p w14:paraId="73B8C4C4" w14:textId="6D63C9D1" w:rsidR="00980F17" w:rsidRPr="00BC542E" w:rsidRDefault="00F80B25" w:rsidP="006A6CD7">
      <w:pPr>
        <w:pStyle w:val="Default"/>
        <w:jc w:val="both"/>
        <w:rPr>
          <w:rFonts w:ascii="Cambria" w:hAnsi="Cambria"/>
        </w:rPr>
      </w:pPr>
      <w:r w:rsidRPr="00BC542E">
        <w:rPr>
          <w:rFonts w:ascii="Cambria" w:hAnsi="Cambria"/>
        </w:rPr>
        <w:t>-</w:t>
      </w:r>
      <w:r w:rsidR="005C0D15" w:rsidRPr="00BC542E">
        <w:rPr>
          <w:rFonts w:ascii="Cambria" w:hAnsi="Cambria"/>
        </w:rPr>
        <w:t xml:space="preserve"> </w:t>
      </w:r>
      <w:r w:rsidR="00980F17" w:rsidRPr="00BC542E">
        <w:rPr>
          <w:rFonts w:ascii="Cambria" w:hAnsi="Cambria"/>
        </w:rPr>
        <w:t xml:space="preserve">отримані у вигляді копій, е-документів, засвідчені </w:t>
      </w:r>
      <w:r w:rsidR="005C0D15" w:rsidRPr="00BC542E">
        <w:rPr>
          <w:rFonts w:ascii="Cambria" w:hAnsi="Cambria"/>
        </w:rPr>
        <w:t>К</w:t>
      </w:r>
      <w:r w:rsidR="00980F17" w:rsidRPr="00BC542E">
        <w:rPr>
          <w:rFonts w:ascii="Cambria" w:hAnsi="Cambria"/>
        </w:rPr>
        <w:t>ЕП власника/офіційного надавача ідентифікаційного документа</w:t>
      </w:r>
      <w:r w:rsidR="00AB0832" w:rsidRPr="00BC542E">
        <w:rPr>
          <w:rFonts w:ascii="Cambria" w:hAnsi="Cambria"/>
        </w:rPr>
        <w:t>, завіряється К</w:t>
      </w:r>
      <w:r w:rsidR="00980F17" w:rsidRPr="00BC542E">
        <w:rPr>
          <w:rFonts w:ascii="Cambria" w:hAnsi="Cambria"/>
        </w:rPr>
        <w:t>ЕП</w:t>
      </w:r>
      <w:r w:rsidR="005C0D15" w:rsidRPr="00BC542E">
        <w:rPr>
          <w:rFonts w:ascii="Cambria" w:hAnsi="Cambria"/>
        </w:rPr>
        <w:t xml:space="preserve"> уповноваженого працівника Спілки</w:t>
      </w:r>
      <w:r w:rsidR="00980F17" w:rsidRPr="00BC542E">
        <w:rPr>
          <w:rFonts w:ascii="Cambria" w:hAnsi="Cambria"/>
        </w:rPr>
        <w:t xml:space="preserve"> із застосуванням кваліфікованої електронної позначки часу.</w:t>
      </w:r>
    </w:p>
    <w:p w14:paraId="57F6E0BF" w14:textId="66F99460" w:rsidR="005C0D15" w:rsidRPr="00BC542E" w:rsidRDefault="008E49D6" w:rsidP="006A6CD7">
      <w:pPr>
        <w:pStyle w:val="Default"/>
        <w:jc w:val="both"/>
        <w:rPr>
          <w:rFonts w:ascii="Cambria" w:hAnsi="Cambria"/>
        </w:rPr>
      </w:pPr>
      <w:r w:rsidRPr="00BC542E">
        <w:rPr>
          <w:rFonts w:ascii="Cambria" w:hAnsi="Cambria"/>
        </w:rPr>
        <w:t>3</w:t>
      </w:r>
      <w:r w:rsidR="005C0D15" w:rsidRPr="00BC542E">
        <w:rPr>
          <w:rFonts w:ascii="Cambria" w:hAnsi="Cambria"/>
        </w:rPr>
        <w:t xml:space="preserve">.2. Спілка приймає/створює електронні копії з паперових документів у порядку </w:t>
      </w:r>
      <w:r w:rsidRPr="00BC542E">
        <w:rPr>
          <w:rFonts w:ascii="Cambria" w:hAnsi="Cambria"/>
        </w:rPr>
        <w:t>та у спосіб, визначені пунктом 3</w:t>
      </w:r>
      <w:r w:rsidR="005C0D15" w:rsidRPr="00BC542E">
        <w:rPr>
          <w:rFonts w:ascii="Cambria" w:hAnsi="Cambria"/>
        </w:rPr>
        <w:t>.1 розділу І</w:t>
      </w:r>
      <w:r w:rsidRPr="00BC542E">
        <w:rPr>
          <w:rFonts w:ascii="Cambria" w:hAnsi="Cambria"/>
        </w:rPr>
        <w:t>ІІ цих</w:t>
      </w:r>
      <w:r w:rsidR="005C0D15" w:rsidRPr="00BC542E">
        <w:rPr>
          <w:rFonts w:ascii="Cambria" w:hAnsi="Cambria"/>
        </w:rPr>
        <w:t xml:space="preserve"> </w:t>
      </w:r>
      <w:r w:rsidRPr="00BC542E">
        <w:rPr>
          <w:rFonts w:ascii="Cambria" w:hAnsi="Cambria"/>
        </w:rPr>
        <w:t>Правил</w:t>
      </w:r>
      <w:r w:rsidR="005C0D15" w:rsidRPr="00BC542E">
        <w:rPr>
          <w:rFonts w:ascii="Cambria" w:hAnsi="Cambria"/>
        </w:rPr>
        <w:t xml:space="preserve">, за наступних умов: </w:t>
      </w:r>
    </w:p>
    <w:p w14:paraId="3518E43E" w14:textId="3975D577" w:rsidR="005C0D15" w:rsidRPr="00BC542E" w:rsidRDefault="005C0D15" w:rsidP="006A6CD7">
      <w:pPr>
        <w:pStyle w:val="Default"/>
        <w:jc w:val="both"/>
        <w:rPr>
          <w:rFonts w:ascii="Cambria" w:hAnsi="Cambria"/>
        </w:rPr>
      </w:pPr>
      <w:r w:rsidRPr="00BC542E">
        <w:rPr>
          <w:rFonts w:ascii="Cambria" w:hAnsi="Cambria"/>
        </w:rPr>
        <w:t xml:space="preserve">- копії документів в електронній формі створюються шляхом сканування/фотографування виключно оригіналу паперового документу; </w:t>
      </w:r>
    </w:p>
    <w:p w14:paraId="16F8E4BC" w14:textId="0AE5C95A" w:rsidR="005C0D15" w:rsidRPr="00BC542E" w:rsidRDefault="005C0D15" w:rsidP="006A6CD7">
      <w:pPr>
        <w:pStyle w:val="Default"/>
        <w:jc w:val="both"/>
        <w:rPr>
          <w:rFonts w:ascii="Cambria" w:hAnsi="Cambria"/>
        </w:rPr>
      </w:pPr>
      <w:r w:rsidRPr="00BC542E">
        <w:rPr>
          <w:rFonts w:ascii="Cambria" w:hAnsi="Cambria"/>
        </w:rPr>
        <w:lastRenderedPageBreak/>
        <w:t xml:space="preserve">- всі сторінки паперового документу включені у формі та у порядку до процесу сканування/фотографування документу та є невід’ємною частиною єдиного </w:t>
      </w:r>
      <w:proofErr w:type="spellStart"/>
      <w:r w:rsidRPr="00BC542E">
        <w:rPr>
          <w:rFonts w:ascii="Cambria" w:hAnsi="Cambria"/>
        </w:rPr>
        <w:t>pdf</w:t>
      </w:r>
      <w:proofErr w:type="spellEnd"/>
      <w:r w:rsidRPr="00BC542E">
        <w:rPr>
          <w:rFonts w:ascii="Cambria" w:hAnsi="Cambria"/>
        </w:rPr>
        <w:t xml:space="preserve">-файлу, створеного з оригіналу паперового документу; </w:t>
      </w:r>
    </w:p>
    <w:p w14:paraId="656BBB57" w14:textId="0158ACBB" w:rsidR="005C0D15" w:rsidRPr="00BC542E" w:rsidRDefault="005C0D15" w:rsidP="006A6CD7">
      <w:pPr>
        <w:pStyle w:val="Default"/>
        <w:jc w:val="both"/>
        <w:rPr>
          <w:rFonts w:ascii="Cambria" w:hAnsi="Cambria"/>
        </w:rPr>
      </w:pPr>
      <w:r w:rsidRPr="00BC542E">
        <w:rPr>
          <w:rFonts w:ascii="Cambria" w:hAnsi="Cambria"/>
        </w:rPr>
        <w:t xml:space="preserve">- текст, печатки, символи, знаки, підписи на електронному документі повністю чіткі, не містять підфарбовувань або втрачених при скануванні елементів електронного документу; </w:t>
      </w:r>
    </w:p>
    <w:p w14:paraId="70FED789" w14:textId="5C49A237" w:rsidR="005C0D15" w:rsidRPr="00BC542E" w:rsidRDefault="005C0D15" w:rsidP="006A6CD7">
      <w:pPr>
        <w:pStyle w:val="Default"/>
        <w:jc w:val="both"/>
        <w:rPr>
          <w:rFonts w:ascii="Cambria" w:hAnsi="Cambria"/>
        </w:rPr>
      </w:pPr>
      <w:r w:rsidRPr="00BC542E">
        <w:rPr>
          <w:rFonts w:ascii="Cambria" w:hAnsi="Cambria"/>
        </w:rPr>
        <w:t xml:space="preserve">- текст паперового документу не містить ознак виправлень від руки або інших фізичних пошкоджень. </w:t>
      </w:r>
    </w:p>
    <w:p w14:paraId="7B9FA84A" w14:textId="05CA1242" w:rsidR="005C0D15" w:rsidRPr="00BC542E" w:rsidRDefault="008E49D6" w:rsidP="006A6CD7">
      <w:pPr>
        <w:pStyle w:val="Default"/>
        <w:jc w:val="both"/>
        <w:rPr>
          <w:rFonts w:ascii="Cambria" w:hAnsi="Cambria"/>
        </w:rPr>
      </w:pPr>
      <w:r w:rsidRPr="00BC542E">
        <w:rPr>
          <w:rFonts w:ascii="Cambria" w:hAnsi="Cambria"/>
        </w:rPr>
        <w:t>3</w:t>
      </w:r>
      <w:r w:rsidR="005C0D15" w:rsidRPr="00BC542E">
        <w:rPr>
          <w:rFonts w:ascii="Cambria" w:hAnsi="Cambria"/>
        </w:rPr>
        <w:t xml:space="preserve">.3.  Спілка не приймає в роботу скановані та/або фото- копії документів, що створені не з оригіналу (за виключенням документів, засвідчених нотаріально), із явними ознаками пошкодження документів (містять закреслені слова, підчистки, приписки, залиті сторінки, зміни, внесені від руки, а також інші механічні помилки). </w:t>
      </w:r>
    </w:p>
    <w:p w14:paraId="33CCD0B7" w14:textId="02B5D2A6" w:rsidR="005C0D15" w:rsidRPr="00BC542E" w:rsidRDefault="008E49D6" w:rsidP="006A6CD7">
      <w:pPr>
        <w:pStyle w:val="Default"/>
        <w:jc w:val="both"/>
        <w:rPr>
          <w:rFonts w:ascii="Cambria" w:hAnsi="Cambria"/>
        </w:rPr>
      </w:pPr>
      <w:r w:rsidRPr="00BC542E">
        <w:rPr>
          <w:rFonts w:ascii="Cambria" w:hAnsi="Cambria"/>
        </w:rPr>
        <w:t>3</w:t>
      </w:r>
      <w:r w:rsidR="005C0D15" w:rsidRPr="00BC542E">
        <w:rPr>
          <w:rFonts w:ascii="Cambria" w:hAnsi="Cambria"/>
        </w:rPr>
        <w:t xml:space="preserve">.4. Спілка залишає за собою право не приймати документ, якщо він не відповідає перерахованим у цьому розділі </w:t>
      </w:r>
      <w:r w:rsidRPr="00BC542E">
        <w:rPr>
          <w:rFonts w:ascii="Cambria" w:hAnsi="Cambria"/>
        </w:rPr>
        <w:t>Правил</w:t>
      </w:r>
      <w:r w:rsidR="005C0D15" w:rsidRPr="00BC542E">
        <w:rPr>
          <w:rFonts w:ascii="Cambria" w:hAnsi="Cambria"/>
        </w:rPr>
        <w:t xml:space="preserve"> вимогам.</w:t>
      </w:r>
    </w:p>
    <w:p w14:paraId="5C4EF0C6" w14:textId="77777777" w:rsidR="005C0D15" w:rsidRPr="00BC542E" w:rsidRDefault="005C0D15" w:rsidP="006A6CD7">
      <w:pPr>
        <w:pStyle w:val="Default"/>
        <w:jc w:val="both"/>
        <w:rPr>
          <w:rFonts w:ascii="Cambria" w:hAnsi="Cambria"/>
        </w:rPr>
      </w:pPr>
    </w:p>
    <w:p w14:paraId="094F82BC" w14:textId="4D6E0D46" w:rsidR="005C0D15" w:rsidRPr="00BC542E" w:rsidRDefault="008E49D6" w:rsidP="00866C00">
      <w:pPr>
        <w:pStyle w:val="Default"/>
        <w:jc w:val="center"/>
        <w:rPr>
          <w:rFonts w:ascii="Cambria" w:hAnsi="Cambria"/>
          <w:b/>
          <w:color w:val="333333"/>
          <w:shd w:val="clear" w:color="auto" w:fill="FFFFFF"/>
        </w:rPr>
      </w:pPr>
      <w:r w:rsidRPr="00BC542E">
        <w:rPr>
          <w:rFonts w:ascii="Cambria" w:hAnsi="Cambria"/>
          <w:b/>
          <w:color w:val="333333"/>
          <w:shd w:val="clear" w:color="auto" w:fill="FFFFFF"/>
          <w:lang w:val="en-US"/>
        </w:rPr>
        <w:t>IV</w:t>
      </w:r>
      <w:r w:rsidR="005C0D15" w:rsidRPr="00BC542E">
        <w:rPr>
          <w:rFonts w:ascii="Cambria" w:hAnsi="Cambria"/>
          <w:b/>
          <w:color w:val="333333"/>
          <w:shd w:val="clear" w:color="auto" w:fill="FFFFFF"/>
        </w:rPr>
        <w:t>. Створення і засвідчення паперової копії електронного документа</w:t>
      </w:r>
    </w:p>
    <w:p w14:paraId="1F296367" w14:textId="7DFB5D38" w:rsidR="0074360E" w:rsidRPr="00BC542E" w:rsidRDefault="00866C00" w:rsidP="006A6CD7">
      <w:pPr>
        <w:pStyle w:val="Default"/>
        <w:jc w:val="both"/>
        <w:rPr>
          <w:rFonts w:ascii="Cambria" w:hAnsi="Cambria"/>
        </w:rPr>
      </w:pPr>
      <w:r w:rsidRPr="00BC542E">
        <w:rPr>
          <w:rFonts w:ascii="Cambria" w:hAnsi="Cambria"/>
        </w:rPr>
        <w:t>4</w:t>
      </w:r>
      <w:r w:rsidR="0074360E" w:rsidRPr="00BC542E">
        <w:rPr>
          <w:rFonts w:ascii="Cambria" w:hAnsi="Cambria"/>
        </w:rPr>
        <w:t>.1. За необхідності формування паперової копії із завіреного електронного документа, уповноважений працівник Спілки зобов'язаний перевірити цілісність електронного документу</w:t>
      </w:r>
      <w:r w:rsidR="0074360E" w:rsidRPr="00BC542E">
        <w:rPr>
          <w:rFonts w:ascii="Cambria" w:hAnsi="Cambria"/>
          <w:color w:val="auto"/>
        </w:rPr>
        <w:t xml:space="preserve">, а у разі застосування засобів криптографічного захисту - здійснити додаткову перевірку цілісності засобами перевірки та, </w:t>
      </w:r>
      <w:r w:rsidR="0074360E" w:rsidRPr="00BC542E">
        <w:rPr>
          <w:rFonts w:ascii="Cambria" w:hAnsi="Cambria"/>
        </w:rPr>
        <w:t xml:space="preserve">у випадку відсутності ознак порушення цілісності електронного документу, провести його друкування. </w:t>
      </w:r>
    </w:p>
    <w:p w14:paraId="073F52E1" w14:textId="0ACB98E7" w:rsidR="0074360E" w:rsidRPr="00BC542E" w:rsidRDefault="00B65A7D" w:rsidP="006A6CD7">
      <w:pPr>
        <w:pStyle w:val="Default"/>
        <w:jc w:val="both"/>
        <w:rPr>
          <w:rFonts w:ascii="Cambria" w:hAnsi="Cambria"/>
        </w:rPr>
      </w:pPr>
      <w:r w:rsidRPr="00BC542E">
        <w:rPr>
          <w:rFonts w:ascii="Cambria" w:hAnsi="Cambria"/>
        </w:rPr>
        <w:t>4</w:t>
      </w:r>
      <w:r w:rsidR="008C0D9B" w:rsidRPr="00BC542E">
        <w:rPr>
          <w:rFonts w:ascii="Cambria" w:hAnsi="Cambria"/>
        </w:rPr>
        <w:t>.</w:t>
      </w:r>
      <w:r w:rsidR="00175CD2" w:rsidRPr="00BC542E">
        <w:rPr>
          <w:rFonts w:ascii="Cambria" w:hAnsi="Cambria"/>
        </w:rPr>
        <w:t>2</w:t>
      </w:r>
      <w:r w:rsidR="008C0D9B" w:rsidRPr="00BC542E">
        <w:rPr>
          <w:rFonts w:ascii="Cambria" w:hAnsi="Cambria"/>
        </w:rPr>
        <w:t>.</w:t>
      </w:r>
      <w:r w:rsidR="0074360E" w:rsidRPr="00BC542E">
        <w:rPr>
          <w:rFonts w:ascii="Cambria" w:hAnsi="Cambria"/>
        </w:rPr>
        <w:t xml:space="preserve">Дата підписання електронного документу визначається за кваліфікованою електронною позначкою часу, що невід'ємно пов'язана з кваліфікованим ЕП. </w:t>
      </w:r>
    </w:p>
    <w:p w14:paraId="235B3F68" w14:textId="464B7524" w:rsidR="0074360E" w:rsidRPr="00BC542E" w:rsidRDefault="00B65A7D" w:rsidP="006A6CD7">
      <w:pPr>
        <w:pStyle w:val="Default"/>
        <w:jc w:val="both"/>
        <w:rPr>
          <w:rFonts w:ascii="Cambria" w:hAnsi="Cambria"/>
        </w:rPr>
      </w:pPr>
      <w:r w:rsidRPr="00BC542E">
        <w:rPr>
          <w:rFonts w:ascii="Cambria" w:hAnsi="Cambria"/>
        </w:rPr>
        <w:t>4</w:t>
      </w:r>
      <w:r w:rsidR="008C0D9B" w:rsidRPr="00BC542E">
        <w:rPr>
          <w:rFonts w:ascii="Cambria" w:hAnsi="Cambria"/>
        </w:rPr>
        <w:t>.</w:t>
      </w:r>
      <w:r w:rsidR="00175CD2" w:rsidRPr="00BC542E">
        <w:rPr>
          <w:rFonts w:ascii="Cambria" w:hAnsi="Cambria"/>
        </w:rPr>
        <w:t>3</w:t>
      </w:r>
      <w:r w:rsidR="008C0D9B" w:rsidRPr="00BC542E">
        <w:rPr>
          <w:rFonts w:ascii="Cambria" w:hAnsi="Cambria"/>
        </w:rPr>
        <w:t>.</w:t>
      </w:r>
      <w:r w:rsidR="0074360E" w:rsidRPr="00BC542E">
        <w:rPr>
          <w:rFonts w:ascii="Cambria" w:hAnsi="Cambria"/>
        </w:rPr>
        <w:t xml:space="preserve">Дата засвідчення визначається кваліфікованою електронною позначкою часу, що невід'ємно пов'язана з електронною печаткою. </w:t>
      </w:r>
    </w:p>
    <w:p w14:paraId="53273129" w14:textId="0555D4FE" w:rsidR="004F6862" w:rsidRPr="00BC542E" w:rsidRDefault="00B65A7D" w:rsidP="006A6CD7">
      <w:pPr>
        <w:pStyle w:val="Default"/>
        <w:jc w:val="both"/>
        <w:rPr>
          <w:rFonts w:ascii="Cambria" w:hAnsi="Cambria"/>
        </w:rPr>
      </w:pPr>
      <w:r w:rsidRPr="00BC542E">
        <w:rPr>
          <w:rFonts w:ascii="Cambria" w:hAnsi="Cambria"/>
        </w:rPr>
        <w:t>4</w:t>
      </w:r>
      <w:r w:rsidR="008C0D9B" w:rsidRPr="00BC542E">
        <w:rPr>
          <w:rFonts w:ascii="Cambria" w:hAnsi="Cambria"/>
        </w:rPr>
        <w:t>.</w:t>
      </w:r>
      <w:r w:rsidR="00175CD2" w:rsidRPr="00BC542E">
        <w:rPr>
          <w:rFonts w:ascii="Cambria" w:hAnsi="Cambria"/>
        </w:rPr>
        <w:t>4</w:t>
      </w:r>
      <w:r w:rsidR="008C0D9B" w:rsidRPr="00BC542E">
        <w:rPr>
          <w:rFonts w:ascii="Cambria" w:hAnsi="Cambria"/>
        </w:rPr>
        <w:t>.</w:t>
      </w:r>
      <w:r w:rsidR="0074360E" w:rsidRPr="00BC542E">
        <w:rPr>
          <w:rFonts w:ascii="Cambria" w:hAnsi="Cambria"/>
        </w:rPr>
        <w:t xml:space="preserve"> На паперову копію наноситься інформ</w:t>
      </w:r>
      <w:r w:rsidR="00D8337E" w:rsidRPr="00BC542E">
        <w:rPr>
          <w:rFonts w:ascii="Cambria" w:hAnsi="Cambria"/>
        </w:rPr>
        <w:t>ація</w:t>
      </w:r>
      <w:r w:rsidR="004F6862" w:rsidRPr="00BC542E">
        <w:rPr>
          <w:rFonts w:ascii="Cambria" w:hAnsi="Cambria"/>
        </w:rPr>
        <w:t>:</w:t>
      </w:r>
    </w:p>
    <w:p w14:paraId="269D7DFB" w14:textId="24188A33" w:rsidR="004F6862" w:rsidRDefault="00B765A7" w:rsidP="006A6CD7">
      <w:pPr>
        <w:pStyle w:val="Default"/>
        <w:jc w:val="both"/>
        <w:rPr>
          <w:rFonts w:ascii="Cambria" w:hAnsi="Cambria"/>
        </w:rPr>
      </w:pPr>
      <w:r>
        <w:rPr>
          <w:rFonts w:ascii="Cambria" w:hAnsi="Cambria"/>
        </w:rPr>
        <w:t xml:space="preserve">- </w:t>
      </w:r>
      <w:r w:rsidR="004F6862" w:rsidRPr="00BC542E">
        <w:rPr>
          <w:rFonts w:ascii="Cambria" w:hAnsi="Cambria"/>
        </w:rPr>
        <w:t>«</w:t>
      </w:r>
      <w:r w:rsidR="00813C6B" w:rsidRPr="00BC542E">
        <w:rPr>
          <w:rFonts w:ascii="Cambria" w:hAnsi="Cambria"/>
        </w:rPr>
        <w:t xml:space="preserve">паперова </w:t>
      </w:r>
      <w:r w:rsidR="0074360E" w:rsidRPr="00BC542E">
        <w:rPr>
          <w:rFonts w:ascii="Cambria" w:hAnsi="Cambria"/>
        </w:rPr>
        <w:t>копія електронного документа</w:t>
      </w:r>
      <w:r w:rsidR="004F6862" w:rsidRPr="00BC542E">
        <w:rPr>
          <w:rFonts w:ascii="Cambria" w:hAnsi="Cambria"/>
        </w:rPr>
        <w:t>»;</w:t>
      </w:r>
    </w:p>
    <w:p w14:paraId="34728DBA" w14:textId="5C7A9CD8" w:rsidR="00B765A7" w:rsidRPr="00BC542E" w:rsidRDefault="00B765A7" w:rsidP="006A6CD7">
      <w:pPr>
        <w:pStyle w:val="Default"/>
        <w:jc w:val="both"/>
        <w:rPr>
          <w:rFonts w:ascii="Cambria" w:hAnsi="Cambria"/>
        </w:rPr>
      </w:pPr>
      <w:r>
        <w:rPr>
          <w:rFonts w:ascii="Cambria" w:hAnsi="Cambria"/>
        </w:rPr>
        <w:t>- «згідно з оригіналом»;</w:t>
      </w:r>
    </w:p>
    <w:p w14:paraId="02DD7F0B" w14:textId="1FEFBF41" w:rsidR="00D8337E" w:rsidRPr="00BC542E" w:rsidRDefault="004F6862" w:rsidP="006A6CD7">
      <w:pPr>
        <w:pStyle w:val="Default"/>
        <w:jc w:val="both"/>
        <w:rPr>
          <w:rFonts w:ascii="Cambria" w:hAnsi="Cambria"/>
        </w:rPr>
      </w:pPr>
      <w:r w:rsidRPr="00BC542E">
        <w:rPr>
          <w:rFonts w:ascii="Cambria" w:hAnsi="Cambria"/>
        </w:rPr>
        <w:t xml:space="preserve">- </w:t>
      </w:r>
      <w:r w:rsidR="0074360E" w:rsidRPr="00BC542E">
        <w:rPr>
          <w:rFonts w:ascii="Cambria" w:hAnsi="Cambria"/>
        </w:rPr>
        <w:t>П.І.Б. підписанта</w:t>
      </w:r>
      <w:r w:rsidR="00813C6B" w:rsidRPr="00BC542E">
        <w:rPr>
          <w:rFonts w:ascii="Cambria" w:hAnsi="Cambria"/>
        </w:rPr>
        <w:t xml:space="preserve"> та підпис;</w:t>
      </w:r>
    </w:p>
    <w:p w14:paraId="7DDD33A4" w14:textId="6D3A7116" w:rsidR="00D8337E" w:rsidRPr="00BC542E" w:rsidRDefault="00D8337E" w:rsidP="006A6CD7">
      <w:pPr>
        <w:pStyle w:val="Default"/>
        <w:jc w:val="both"/>
        <w:rPr>
          <w:rFonts w:ascii="Cambria" w:hAnsi="Cambria"/>
        </w:rPr>
      </w:pPr>
      <w:r w:rsidRPr="00BC542E">
        <w:rPr>
          <w:rFonts w:ascii="Cambria" w:hAnsi="Cambria"/>
        </w:rPr>
        <w:t>-</w:t>
      </w:r>
      <w:r w:rsidR="0074360E" w:rsidRPr="00BC542E">
        <w:rPr>
          <w:rFonts w:ascii="Cambria" w:hAnsi="Cambria"/>
        </w:rPr>
        <w:t xml:space="preserve"> </w:t>
      </w:r>
      <w:r w:rsidRPr="00BC542E">
        <w:rPr>
          <w:rFonts w:ascii="Cambria" w:hAnsi="Cambria"/>
        </w:rPr>
        <w:t>зазначається</w:t>
      </w:r>
      <w:r w:rsidR="0074360E" w:rsidRPr="00BC542E">
        <w:rPr>
          <w:rFonts w:ascii="Cambria" w:hAnsi="Cambria"/>
        </w:rPr>
        <w:t xml:space="preserve"> дата</w:t>
      </w:r>
      <w:r w:rsidR="00B765A7">
        <w:rPr>
          <w:rFonts w:ascii="Cambria" w:hAnsi="Cambria"/>
        </w:rPr>
        <w:t xml:space="preserve"> накладання підпису</w:t>
      </w:r>
      <w:r w:rsidR="00813C6B" w:rsidRPr="00BC542E">
        <w:rPr>
          <w:rFonts w:ascii="Cambria" w:hAnsi="Cambria"/>
        </w:rPr>
        <w:t>.</w:t>
      </w:r>
    </w:p>
    <w:p w14:paraId="05995941" w14:textId="503BD533" w:rsidR="0074360E" w:rsidRPr="00BC542E" w:rsidRDefault="00D8337E" w:rsidP="006A6CD7">
      <w:pPr>
        <w:pStyle w:val="Default"/>
        <w:jc w:val="both"/>
        <w:rPr>
          <w:rFonts w:ascii="Cambria" w:hAnsi="Cambria"/>
        </w:rPr>
      </w:pPr>
      <w:r w:rsidRPr="00BC542E">
        <w:rPr>
          <w:rFonts w:ascii="Cambria" w:hAnsi="Cambria"/>
        </w:rPr>
        <w:t xml:space="preserve">       </w:t>
      </w:r>
      <w:r w:rsidR="0074360E" w:rsidRPr="00BC542E">
        <w:rPr>
          <w:rFonts w:ascii="Cambria" w:hAnsi="Cambria"/>
        </w:rPr>
        <w:t>У разі необхідності додаткового підтвердження повноважень особи, що накладає підпис на документ, допускається заст</w:t>
      </w:r>
      <w:r w:rsidRPr="00BC542E">
        <w:rPr>
          <w:rFonts w:ascii="Cambria" w:hAnsi="Cambria"/>
        </w:rPr>
        <w:t>осування печатки (за вимогою). У разі</w:t>
      </w:r>
      <w:r w:rsidR="0074360E" w:rsidRPr="00BC542E">
        <w:rPr>
          <w:rFonts w:ascii="Cambria" w:hAnsi="Cambria"/>
        </w:rPr>
        <w:t xml:space="preserve"> використання друкованої копії завіреного документу в межах </w:t>
      </w:r>
      <w:r w:rsidRPr="00BC542E">
        <w:rPr>
          <w:rFonts w:ascii="Cambria" w:hAnsi="Cambria"/>
        </w:rPr>
        <w:t>Спілки</w:t>
      </w:r>
      <w:r w:rsidR="0074360E" w:rsidRPr="00BC542E">
        <w:rPr>
          <w:rFonts w:ascii="Cambria" w:hAnsi="Cambria"/>
        </w:rPr>
        <w:t>, дозволяється його обіг без додатк</w:t>
      </w:r>
      <w:r w:rsidRPr="00BC542E">
        <w:rPr>
          <w:rFonts w:ascii="Cambria" w:hAnsi="Cambria"/>
        </w:rPr>
        <w:t>ового засвідчення печаткою</w:t>
      </w:r>
      <w:r w:rsidR="0074360E" w:rsidRPr="00BC542E">
        <w:rPr>
          <w:rFonts w:ascii="Cambria" w:hAnsi="Cambria"/>
        </w:rPr>
        <w:t xml:space="preserve">. </w:t>
      </w:r>
    </w:p>
    <w:p w14:paraId="6701BE4B" w14:textId="3E34DC46" w:rsidR="0074360E" w:rsidRPr="00BC542E" w:rsidRDefault="00B65A7D" w:rsidP="006A6CD7">
      <w:pPr>
        <w:pStyle w:val="Default"/>
        <w:jc w:val="both"/>
        <w:rPr>
          <w:rFonts w:ascii="Cambria" w:hAnsi="Cambria"/>
        </w:rPr>
      </w:pPr>
      <w:r w:rsidRPr="00BC542E">
        <w:rPr>
          <w:rFonts w:ascii="Cambria" w:hAnsi="Cambria"/>
        </w:rPr>
        <w:t>4</w:t>
      </w:r>
      <w:r w:rsidR="00D8337E" w:rsidRPr="00BC542E">
        <w:rPr>
          <w:rFonts w:ascii="Cambria" w:hAnsi="Cambria"/>
        </w:rPr>
        <w:t>.</w:t>
      </w:r>
      <w:r w:rsidR="00175CD2" w:rsidRPr="00BC542E">
        <w:rPr>
          <w:rFonts w:ascii="Cambria" w:hAnsi="Cambria"/>
        </w:rPr>
        <w:t>5</w:t>
      </w:r>
      <w:r w:rsidR="00D8337E" w:rsidRPr="00BC542E">
        <w:rPr>
          <w:rFonts w:ascii="Cambria" w:hAnsi="Cambria"/>
        </w:rPr>
        <w:t>.</w:t>
      </w:r>
      <w:r w:rsidR="0074360E" w:rsidRPr="00BC542E">
        <w:rPr>
          <w:rFonts w:ascii="Cambria" w:hAnsi="Cambria"/>
        </w:rPr>
        <w:t xml:space="preserve"> У разі, якщо на вимогу клієнта уповноважений працівник </w:t>
      </w:r>
      <w:r w:rsidR="00D8337E" w:rsidRPr="00BC542E">
        <w:rPr>
          <w:rFonts w:ascii="Cambria" w:hAnsi="Cambria"/>
        </w:rPr>
        <w:t xml:space="preserve">Спілки </w:t>
      </w:r>
      <w:r w:rsidR="0074360E" w:rsidRPr="00BC542E">
        <w:rPr>
          <w:rFonts w:ascii="Cambria" w:hAnsi="Cambria"/>
        </w:rPr>
        <w:t xml:space="preserve">зобов'язаний надати засвідчену копію підписаного сторонами електронного документа у паперовій формі, він виконує такі дії. </w:t>
      </w:r>
    </w:p>
    <w:p w14:paraId="7745F0DD" w14:textId="77777777" w:rsidR="00D8337E" w:rsidRPr="00BC542E" w:rsidRDefault="00D8337E" w:rsidP="006A6CD7">
      <w:pPr>
        <w:pStyle w:val="Default"/>
        <w:jc w:val="both"/>
        <w:rPr>
          <w:rFonts w:ascii="Cambria" w:hAnsi="Cambria"/>
        </w:rPr>
      </w:pPr>
      <w:r w:rsidRPr="00BC542E">
        <w:rPr>
          <w:rFonts w:ascii="Cambria" w:hAnsi="Cambria"/>
        </w:rPr>
        <w:t>- з</w:t>
      </w:r>
      <w:r w:rsidR="0074360E" w:rsidRPr="00BC542E">
        <w:rPr>
          <w:rFonts w:ascii="Cambria" w:hAnsi="Cambria"/>
        </w:rPr>
        <w:t xml:space="preserve"> комп'ютера</w:t>
      </w:r>
      <w:r w:rsidRPr="00BC542E">
        <w:rPr>
          <w:rFonts w:ascii="Cambria" w:hAnsi="Cambria"/>
        </w:rPr>
        <w:t>, який знаходиться виключно у користуванні уповноваженого працівника,</w:t>
      </w:r>
      <w:r w:rsidR="0074360E" w:rsidRPr="00BC542E">
        <w:rPr>
          <w:rFonts w:ascii="Cambria" w:hAnsi="Cambria"/>
        </w:rPr>
        <w:t xml:space="preserve"> </w:t>
      </w:r>
      <w:r w:rsidRPr="00BC542E">
        <w:rPr>
          <w:rFonts w:ascii="Cambria" w:hAnsi="Cambria"/>
        </w:rPr>
        <w:t>г</w:t>
      </w:r>
      <w:r w:rsidR="0074360E" w:rsidRPr="00BC542E">
        <w:rPr>
          <w:rFonts w:ascii="Cambria" w:hAnsi="Cambria"/>
        </w:rPr>
        <w:t xml:space="preserve">енерується друкована форма електронного документу, яку уповноважений працівник </w:t>
      </w:r>
      <w:r w:rsidRPr="00BC542E">
        <w:rPr>
          <w:rFonts w:ascii="Cambria" w:hAnsi="Cambria"/>
        </w:rPr>
        <w:t>Спілки роздруковує на принтері, підписує зі свого боку, в межах повноважень та</w:t>
      </w:r>
      <w:r w:rsidR="0074360E" w:rsidRPr="00BC542E">
        <w:rPr>
          <w:rFonts w:ascii="Cambria" w:hAnsi="Cambria"/>
        </w:rPr>
        <w:t xml:space="preserve"> передає клієнту на підпис (паперовий екземпляр). Паперовий документ </w:t>
      </w:r>
      <w:r w:rsidRPr="00BC542E">
        <w:rPr>
          <w:rFonts w:ascii="Cambria" w:hAnsi="Cambria"/>
        </w:rPr>
        <w:t xml:space="preserve">додатково </w:t>
      </w:r>
      <w:r w:rsidR="0074360E" w:rsidRPr="00BC542E">
        <w:rPr>
          <w:rFonts w:ascii="Cambria" w:hAnsi="Cambria"/>
        </w:rPr>
        <w:t xml:space="preserve">завіряється печаткою </w:t>
      </w:r>
      <w:r w:rsidRPr="00BC542E">
        <w:rPr>
          <w:rFonts w:ascii="Cambria" w:hAnsi="Cambria"/>
        </w:rPr>
        <w:t xml:space="preserve">Спілки. </w:t>
      </w:r>
    </w:p>
    <w:p w14:paraId="03D053DF" w14:textId="6BF55966" w:rsidR="00C61C3F" w:rsidRPr="00BC542E" w:rsidRDefault="00B65A7D" w:rsidP="006A6CD7">
      <w:pPr>
        <w:pStyle w:val="Default"/>
        <w:jc w:val="both"/>
        <w:rPr>
          <w:rFonts w:ascii="Cambria" w:hAnsi="Cambria"/>
        </w:rPr>
      </w:pPr>
      <w:r w:rsidRPr="00BC542E">
        <w:rPr>
          <w:rFonts w:ascii="Cambria" w:hAnsi="Cambria"/>
        </w:rPr>
        <w:t>4</w:t>
      </w:r>
      <w:r w:rsidR="00D8337E" w:rsidRPr="00BC542E">
        <w:rPr>
          <w:rFonts w:ascii="Cambria" w:hAnsi="Cambria"/>
        </w:rPr>
        <w:t>.</w:t>
      </w:r>
      <w:r w:rsidR="00175CD2" w:rsidRPr="00BC542E">
        <w:rPr>
          <w:rFonts w:ascii="Cambria" w:hAnsi="Cambria"/>
        </w:rPr>
        <w:t>6</w:t>
      </w:r>
      <w:r w:rsidR="00D8337E" w:rsidRPr="00BC542E">
        <w:rPr>
          <w:rFonts w:ascii="Cambria" w:hAnsi="Cambria"/>
        </w:rPr>
        <w:t>.</w:t>
      </w:r>
      <w:r w:rsidR="0074360E" w:rsidRPr="00BC542E">
        <w:rPr>
          <w:rFonts w:ascii="Cambria" w:hAnsi="Cambria"/>
        </w:rPr>
        <w:t>У випадку нанесення на друковану копію електронного документу будь-яких поміток та коригувань, або вчинення його пошкодження він вважається недійсним у зв’язку з порушенням цілісності.</w:t>
      </w:r>
    </w:p>
    <w:p w14:paraId="5AD42F17" w14:textId="77777777" w:rsidR="002F02DC" w:rsidRPr="00BC542E" w:rsidRDefault="002F02DC" w:rsidP="006A6CD7">
      <w:pPr>
        <w:pStyle w:val="Default"/>
        <w:jc w:val="both"/>
        <w:rPr>
          <w:rFonts w:ascii="Cambria" w:hAnsi="Cambria"/>
        </w:rPr>
      </w:pPr>
    </w:p>
    <w:p w14:paraId="3428413B" w14:textId="00C86789" w:rsidR="00487AF6" w:rsidRPr="00BC542E" w:rsidRDefault="00487AF6" w:rsidP="009D6417">
      <w:pPr>
        <w:pStyle w:val="Default"/>
        <w:jc w:val="center"/>
        <w:rPr>
          <w:rFonts w:ascii="Cambria" w:hAnsi="Cambria"/>
          <w:b/>
          <w:color w:val="333333"/>
          <w:shd w:val="clear" w:color="auto" w:fill="FFFFFF"/>
          <w:lang w:val="ru-RU"/>
        </w:rPr>
      </w:pPr>
      <w:r w:rsidRPr="00BC542E">
        <w:rPr>
          <w:rFonts w:ascii="Cambria" w:hAnsi="Cambria"/>
          <w:b/>
          <w:color w:val="333333"/>
          <w:shd w:val="clear" w:color="auto" w:fill="FFFFFF"/>
          <w:lang w:val="en-US"/>
        </w:rPr>
        <w:t>V</w:t>
      </w:r>
      <w:r w:rsidRPr="00BC542E">
        <w:rPr>
          <w:rFonts w:ascii="Cambria" w:hAnsi="Cambria"/>
          <w:b/>
          <w:color w:val="333333"/>
          <w:shd w:val="clear" w:color="auto" w:fill="FFFFFF"/>
          <w:lang w:val="ru-RU"/>
        </w:rPr>
        <w:t>. В</w:t>
      </w:r>
      <w:r w:rsidR="00BF41A0" w:rsidRPr="00BC542E">
        <w:rPr>
          <w:rFonts w:ascii="Cambria" w:hAnsi="Cambria"/>
          <w:b/>
          <w:color w:val="333333"/>
          <w:shd w:val="clear" w:color="auto" w:fill="FFFFFF"/>
          <w:lang w:val="ru-RU"/>
        </w:rPr>
        <w:t>и</w:t>
      </w:r>
      <w:r w:rsidRPr="00BC542E">
        <w:rPr>
          <w:rFonts w:ascii="Cambria" w:hAnsi="Cambria"/>
          <w:b/>
          <w:color w:val="333333"/>
          <w:shd w:val="clear" w:color="auto" w:fill="FFFFFF"/>
        </w:rPr>
        <w:t>явлення будь-яких змін в електронному документі, в електронній копії з паперового документа</w:t>
      </w:r>
    </w:p>
    <w:p w14:paraId="2CD3A86F" w14:textId="4446034B" w:rsidR="00487AF6" w:rsidRPr="00BC542E" w:rsidRDefault="00B65A7D" w:rsidP="006A6CD7">
      <w:pPr>
        <w:pStyle w:val="Default"/>
        <w:jc w:val="both"/>
        <w:rPr>
          <w:rFonts w:ascii="Cambria" w:hAnsi="Cambria"/>
        </w:rPr>
      </w:pPr>
      <w:r w:rsidRPr="00BC542E">
        <w:rPr>
          <w:rFonts w:ascii="Cambria" w:hAnsi="Cambria"/>
        </w:rPr>
        <w:t>5</w:t>
      </w:r>
      <w:r w:rsidR="002F02DC" w:rsidRPr="00BC542E">
        <w:rPr>
          <w:rFonts w:ascii="Cambria" w:hAnsi="Cambria"/>
        </w:rPr>
        <w:t xml:space="preserve">.1. </w:t>
      </w:r>
      <w:r w:rsidR="00487AF6" w:rsidRPr="00BC542E">
        <w:rPr>
          <w:rFonts w:ascii="Cambria" w:hAnsi="Cambria"/>
        </w:rPr>
        <w:t>Перевірка цілісності, достовірності та авторства електронних документів</w:t>
      </w:r>
      <w:r w:rsidR="00E46A8F" w:rsidRPr="00BC542E">
        <w:rPr>
          <w:rFonts w:ascii="Cambria" w:hAnsi="Cambria"/>
        </w:rPr>
        <w:t>, електронної копії паперового документу</w:t>
      </w:r>
      <w:r w:rsidR="00487AF6" w:rsidRPr="00BC542E">
        <w:rPr>
          <w:rFonts w:ascii="Cambria" w:hAnsi="Cambria"/>
        </w:rPr>
        <w:t xml:space="preserve"> підписаних кваліфікованим ЕП </w:t>
      </w:r>
      <w:r w:rsidR="00487AF6" w:rsidRPr="00BC542E">
        <w:rPr>
          <w:rFonts w:ascii="Cambria" w:hAnsi="Cambria"/>
        </w:rPr>
        <w:lastRenderedPageBreak/>
        <w:t xml:space="preserve">здійснюється Спілкою за  допомогою державних он-лайн ресурсів, які використовують криптографічні алгоритми та протоколи, що відповідають чинному законодавству України. </w:t>
      </w:r>
    </w:p>
    <w:p w14:paraId="4B717D73" w14:textId="5D41D720" w:rsidR="00A87394" w:rsidRPr="005618E5" w:rsidRDefault="00A87394" w:rsidP="006A6CD7">
      <w:pPr>
        <w:pStyle w:val="Default"/>
        <w:jc w:val="both"/>
        <w:rPr>
          <w:rFonts w:ascii="Cambria" w:hAnsi="Cambria"/>
          <w:color w:val="auto"/>
        </w:rPr>
      </w:pPr>
      <w:r w:rsidRPr="00BC542E">
        <w:rPr>
          <w:rFonts w:ascii="Cambria" w:hAnsi="Cambria"/>
        </w:rPr>
        <w:t>5.2.</w:t>
      </w:r>
      <w:r w:rsidRPr="00BC542E">
        <w:rPr>
          <w:rFonts w:ascii="Cambria" w:hAnsi="Cambria"/>
          <w:color w:val="auto"/>
        </w:rPr>
        <w:t xml:space="preserve">Перевірка цілісності електронного документу </w:t>
      </w:r>
      <w:r w:rsidR="005E1EAB">
        <w:rPr>
          <w:rFonts w:ascii="Cambria" w:hAnsi="Cambria"/>
          <w:color w:val="auto"/>
        </w:rPr>
        <w:t xml:space="preserve">проводиться шляхом перевірки електронного підпису або </w:t>
      </w:r>
      <w:r w:rsidRPr="00BC542E">
        <w:rPr>
          <w:rFonts w:ascii="Cambria" w:hAnsi="Cambria"/>
          <w:color w:val="auto"/>
        </w:rPr>
        <w:t xml:space="preserve">КЕП підписувачів.  Якщо електронний документ був модифікований (змінений або наявні ознаки втручання), то перевірка його цілісності виявить невідповідність накладеному </w:t>
      </w:r>
      <w:r w:rsidR="005E1EAB">
        <w:rPr>
          <w:rFonts w:ascii="Cambria" w:hAnsi="Cambria"/>
          <w:color w:val="auto"/>
        </w:rPr>
        <w:t xml:space="preserve">електронного підпису або </w:t>
      </w:r>
      <w:r w:rsidRPr="00BC542E">
        <w:rPr>
          <w:rFonts w:ascii="Cambria" w:hAnsi="Cambria"/>
          <w:color w:val="auto"/>
        </w:rPr>
        <w:t xml:space="preserve">КЕП, що буде свідчити про негативний результат перевірки та такий електронний документ буде вважатися недійсним. Позитивний результат перевірки цілісності електронного документа буде підтвердженням відсутності будь-яких змін у створеному і підписаному за допомогою </w:t>
      </w:r>
      <w:r w:rsidR="005E1EAB">
        <w:rPr>
          <w:rFonts w:ascii="Cambria" w:hAnsi="Cambria"/>
          <w:color w:val="auto"/>
        </w:rPr>
        <w:t xml:space="preserve">електронного підпису або </w:t>
      </w:r>
      <w:r w:rsidRPr="00BC542E">
        <w:rPr>
          <w:rFonts w:ascii="Cambria" w:hAnsi="Cambria"/>
          <w:color w:val="auto"/>
        </w:rPr>
        <w:t xml:space="preserve">КЕП електронному документі. </w:t>
      </w:r>
    </w:p>
    <w:p w14:paraId="0980EFD5" w14:textId="41E6CB7B" w:rsidR="00487AF6" w:rsidRPr="00BC542E" w:rsidRDefault="00B65A7D" w:rsidP="006A6CD7">
      <w:pPr>
        <w:pStyle w:val="Default"/>
        <w:jc w:val="both"/>
        <w:rPr>
          <w:rFonts w:ascii="Cambria" w:hAnsi="Cambria"/>
        </w:rPr>
      </w:pPr>
      <w:r w:rsidRPr="00BC542E">
        <w:rPr>
          <w:rFonts w:ascii="Cambria" w:hAnsi="Cambria"/>
        </w:rPr>
        <w:t>5</w:t>
      </w:r>
      <w:r w:rsidR="00487AF6" w:rsidRPr="00BC542E">
        <w:rPr>
          <w:rFonts w:ascii="Cambria" w:hAnsi="Cambria"/>
        </w:rPr>
        <w:t>.</w:t>
      </w:r>
      <w:r w:rsidR="00A87394" w:rsidRPr="00BC542E">
        <w:rPr>
          <w:rFonts w:ascii="Cambria" w:hAnsi="Cambria"/>
        </w:rPr>
        <w:t>3.</w:t>
      </w:r>
      <w:r w:rsidR="00487AF6" w:rsidRPr="00BC542E">
        <w:rPr>
          <w:rFonts w:ascii="Cambria" w:hAnsi="Cambria"/>
        </w:rPr>
        <w:t xml:space="preserve"> За наявності будь-яких чинників, що ставлять під сумнів достовірність електронного документу</w:t>
      </w:r>
      <w:r w:rsidR="00E46A8F" w:rsidRPr="00BC542E">
        <w:rPr>
          <w:rFonts w:ascii="Cambria" w:hAnsi="Cambria"/>
        </w:rPr>
        <w:t>, електронної копії паперового документу</w:t>
      </w:r>
      <w:r w:rsidR="00487AF6" w:rsidRPr="00BC542E">
        <w:rPr>
          <w:rFonts w:ascii="Cambria" w:hAnsi="Cambria"/>
        </w:rPr>
        <w:t xml:space="preserve"> та чинність </w:t>
      </w:r>
      <w:r w:rsidR="005E1EAB">
        <w:rPr>
          <w:rFonts w:ascii="Cambria" w:hAnsi="Cambria"/>
          <w:color w:val="auto"/>
        </w:rPr>
        <w:t xml:space="preserve">електронного підпису або </w:t>
      </w:r>
      <w:r w:rsidR="002F02DC" w:rsidRPr="00BC542E">
        <w:rPr>
          <w:rFonts w:ascii="Cambria" w:hAnsi="Cambria"/>
        </w:rPr>
        <w:t>К</w:t>
      </w:r>
      <w:r w:rsidR="00487AF6" w:rsidRPr="00BC542E">
        <w:rPr>
          <w:rFonts w:ascii="Cambria" w:hAnsi="Cambria"/>
        </w:rPr>
        <w:t xml:space="preserve">ЕП, яким засвідчувався електронний документ, </w:t>
      </w:r>
      <w:r w:rsidR="002F02DC" w:rsidRPr="00BC542E">
        <w:rPr>
          <w:rFonts w:ascii="Cambria" w:hAnsi="Cambria"/>
        </w:rPr>
        <w:t>Спілка</w:t>
      </w:r>
      <w:r w:rsidR="00487AF6" w:rsidRPr="00BC542E">
        <w:rPr>
          <w:rFonts w:ascii="Cambria" w:hAnsi="Cambria"/>
        </w:rPr>
        <w:t xml:space="preserve"> відмовляє в його прийомі та повертає з коротким описом причин відхилення. </w:t>
      </w:r>
    </w:p>
    <w:p w14:paraId="3EF97BE9" w14:textId="662DECEA" w:rsidR="00487AF6" w:rsidRPr="00BC542E" w:rsidRDefault="00B65A7D" w:rsidP="006A6CD7">
      <w:pPr>
        <w:pStyle w:val="Default"/>
        <w:jc w:val="both"/>
        <w:rPr>
          <w:rFonts w:ascii="Cambria" w:hAnsi="Cambria"/>
        </w:rPr>
      </w:pPr>
      <w:r w:rsidRPr="00BC542E">
        <w:rPr>
          <w:rFonts w:ascii="Cambria" w:hAnsi="Cambria"/>
        </w:rPr>
        <w:t>5</w:t>
      </w:r>
      <w:r w:rsidR="002F02DC" w:rsidRPr="00BC542E">
        <w:rPr>
          <w:rFonts w:ascii="Cambria" w:hAnsi="Cambria"/>
        </w:rPr>
        <w:t>.</w:t>
      </w:r>
      <w:r w:rsidR="00A87394" w:rsidRPr="00BC542E">
        <w:rPr>
          <w:rFonts w:ascii="Cambria" w:hAnsi="Cambria"/>
        </w:rPr>
        <w:t>4</w:t>
      </w:r>
      <w:r w:rsidR="002F02DC" w:rsidRPr="00BC542E">
        <w:rPr>
          <w:rFonts w:ascii="Cambria" w:hAnsi="Cambria"/>
        </w:rPr>
        <w:t>.</w:t>
      </w:r>
      <w:r w:rsidR="00487AF6" w:rsidRPr="00BC542E">
        <w:rPr>
          <w:rFonts w:ascii="Cambria" w:hAnsi="Cambria"/>
        </w:rPr>
        <w:t>Відповідальність за виявлення будь-яких змін в електронних документах</w:t>
      </w:r>
      <w:r w:rsidR="00E46A8F" w:rsidRPr="00BC542E">
        <w:rPr>
          <w:rFonts w:ascii="Cambria" w:hAnsi="Cambria"/>
        </w:rPr>
        <w:t>,</w:t>
      </w:r>
      <w:r w:rsidR="00487AF6" w:rsidRPr="00BC542E">
        <w:rPr>
          <w:rFonts w:ascii="Cambria" w:hAnsi="Cambria"/>
        </w:rPr>
        <w:t xml:space="preserve"> </w:t>
      </w:r>
      <w:r w:rsidR="00E46A8F" w:rsidRPr="00BC542E">
        <w:rPr>
          <w:rFonts w:ascii="Cambria" w:hAnsi="Cambria"/>
        </w:rPr>
        <w:t xml:space="preserve">електронній копії паперового документу </w:t>
      </w:r>
      <w:r w:rsidR="00487AF6" w:rsidRPr="00BC542E">
        <w:rPr>
          <w:rFonts w:ascii="Cambria" w:hAnsi="Cambria"/>
        </w:rPr>
        <w:t>покладається на</w:t>
      </w:r>
      <w:r w:rsidR="002F02DC" w:rsidRPr="00BC542E">
        <w:rPr>
          <w:rFonts w:ascii="Cambria" w:hAnsi="Cambria"/>
        </w:rPr>
        <w:t xml:space="preserve"> </w:t>
      </w:r>
      <w:r w:rsidR="005E1EAB">
        <w:rPr>
          <w:rFonts w:ascii="Cambria" w:hAnsi="Cambria"/>
        </w:rPr>
        <w:t xml:space="preserve">відповідальну </w:t>
      </w:r>
      <w:r w:rsidR="002F02DC" w:rsidRPr="00BC542E">
        <w:rPr>
          <w:rFonts w:ascii="Cambria" w:hAnsi="Cambria"/>
        </w:rPr>
        <w:t>особу</w:t>
      </w:r>
      <w:r w:rsidR="005E1EAB">
        <w:rPr>
          <w:rFonts w:ascii="Cambria" w:hAnsi="Cambria"/>
        </w:rPr>
        <w:t xml:space="preserve"> установи</w:t>
      </w:r>
      <w:r w:rsidR="00487AF6" w:rsidRPr="00BC542E">
        <w:rPr>
          <w:rFonts w:ascii="Cambria" w:hAnsi="Cambria"/>
        </w:rPr>
        <w:t xml:space="preserve">, </w:t>
      </w:r>
      <w:r w:rsidR="002F02DC" w:rsidRPr="00BC542E">
        <w:rPr>
          <w:rFonts w:ascii="Cambria" w:hAnsi="Cambria"/>
        </w:rPr>
        <w:t xml:space="preserve">яка відповідно до своїх повноважень, </w:t>
      </w:r>
      <w:r w:rsidR="00487AF6" w:rsidRPr="00BC542E">
        <w:rPr>
          <w:rFonts w:ascii="Cambria" w:hAnsi="Cambria"/>
        </w:rPr>
        <w:t>у своїй діяльності та/або процесах створюють</w:t>
      </w:r>
      <w:r w:rsidR="002F02DC" w:rsidRPr="00BC542E">
        <w:rPr>
          <w:rFonts w:ascii="Cambria" w:hAnsi="Cambria"/>
        </w:rPr>
        <w:t xml:space="preserve"> та </w:t>
      </w:r>
      <w:r w:rsidR="00487AF6" w:rsidRPr="00BC542E">
        <w:rPr>
          <w:rFonts w:ascii="Cambria" w:hAnsi="Cambria"/>
        </w:rPr>
        <w:t>супроводжують електронні документи.</w:t>
      </w:r>
    </w:p>
    <w:p w14:paraId="5442ED6E" w14:textId="77777777" w:rsidR="00E46A8F" w:rsidRPr="00BC542E" w:rsidRDefault="00E46A8F" w:rsidP="006A6CD7">
      <w:pPr>
        <w:pStyle w:val="Default"/>
        <w:jc w:val="both"/>
        <w:rPr>
          <w:rFonts w:ascii="Cambria" w:hAnsi="Cambria"/>
        </w:rPr>
      </w:pPr>
    </w:p>
    <w:p w14:paraId="48DF5702" w14:textId="6B821134" w:rsidR="00E46A8F" w:rsidRPr="00BC542E" w:rsidRDefault="00E46A8F" w:rsidP="0009635B">
      <w:pPr>
        <w:pStyle w:val="Default"/>
        <w:jc w:val="center"/>
        <w:rPr>
          <w:rFonts w:ascii="Cambria" w:hAnsi="Cambria"/>
          <w:b/>
        </w:rPr>
      </w:pPr>
      <w:r w:rsidRPr="00BC542E">
        <w:rPr>
          <w:rFonts w:ascii="Cambria" w:hAnsi="Cambria"/>
          <w:b/>
          <w:color w:val="333333"/>
          <w:shd w:val="clear" w:color="auto" w:fill="FFFFFF"/>
          <w:lang w:val="en-US"/>
        </w:rPr>
        <w:t>V</w:t>
      </w:r>
      <w:r w:rsidR="00B65A7D" w:rsidRPr="00BC542E">
        <w:rPr>
          <w:rFonts w:ascii="Cambria" w:hAnsi="Cambria"/>
          <w:b/>
          <w:color w:val="333333"/>
          <w:shd w:val="clear" w:color="auto" w:fill="FFFFFF"/>
        </w:rPr>
        <w:t>І</w:t>
      </w:r>
      <w:r w:rsidRPr="00BC542E">
        <w:rPr>
          <w:rFonts w:ascii="Cambria" w:hAnsi="Cambria"/>
          <w:b/>
          <w:color w:val="333333"/>
          <w:shd w:val="clear" w:color="auto" w:fill="FFFFFF"/>
        </w:rPr>
        <w:t>.</w:t>
      </w:r>
      <w:r w:rsidR="00662C4A" w:rsidRPr="00BC542E">
        <w:rPr>
          <w:rFonts w:ascii="Cambria" w:hAnsi="Cambria"/>
          <w:b/>
          <w:color w:val="333333"/>
          <w:shd w:val="clear" w:color="auto" w:fill="FFFFFF"/>
        </w:rPr>
        <w:t xml:space="preserve"> </w:t>
      </w:r>
      <w:r w:rsidRPr="0009635B">
        <w:rPr>
          <w:rFonts w:ascii="Cambria" w:hAnsi="Cambria"/>
          <w:b/>
          <w:color w:val="333333"/>
          <w:shd w:val="clear" w:color="auto" w:fill="FFFFFF"/>
        </w:rPr>
        <w:t xml:space="preserve">Виявлення будь-яких змін </w:t>
      </w:r>
      <w:r w:rsidR="0009635B" w:rsidRPr="0009635B">
        <w:rPr>
          <w:rFonts w:ascii="Cambria" w:hAnsi="Cambria"/>
          <w:b/>
          <w:color w:val="auto"/>
        </w:rPr>
        <w:t xml:space="preserve">електронного підпису або </w:t>
      </w:r>
      <w:r w:rsidR="00D66B2F" w:rsidRPr="0009635B">
        <w:rPr>
          <w:rFonts w:ascii="Cambria" w:hAnsi="Cambria"/>
          <w:b/>
          <w:color w:val="333333"/>
          <w:shd w:val="clear" w:color="auto" w:fill="FFFFFF"/>
        </w:rPr>
        <w:t>КЕП</w:t>
      </w:r>
      <w:r w:rsidRPr="0009635B">
        <w:rPr>
          <w:rFonts w:ascii="Cambria" w:hAnsi="Cambria"/>
          <w:b/>
          <w:color w:val="333333"/>
          <w:shd w:val="clear" w:color="auto" w:fill="FFFFFF"/>
        </w:rPr>
        <w:t xml:space="preserve"> після підписання електронного документа</w:t>
      </w:r>
    </w:p>
    <w:p w14:paraId="5021D0F1" w14:textId="2E51533C" w:rsidR="00E46A8F" w:rsidRPr="00BC542E" w:rsidRDefault="00477D2F" w:rsidP="006A6CD7">
      <w:pPr>
        <w:pStyle w:val="Default"/>
        <w:jc w:val="both"/>
        <w:rPr>
          <w:rFonts w:ascii="Cambria" w:hAnsi="Cambria"/>
        </w:rPr>
      </w:pPr>
      <w:r w:rsidRPr="00BC542E">
        <w:rPr>
          <w:rFonts w:ascii="Cambria" w:hAnsi="Cambria"/>
        </w:rPr>
        <w:t>6</w:t>
      </w:r>
      <w:r w:rsidR="00E46A8F" w:rsidRPr="00BC542E">
        <w:rPr>
          <w:rFonts w:ascii="Cambria" w:hAnsi="Cambria"/>
        </w:rPr>
        <w:t xml:space="preserve">.1 </w:t>
      </w:r>
      <w:r w:rsidR="00E46A8F" w:rsidRPr="006F27A4">
        <w:rPr>
          <w:rFonts w:ascii="Cambria" w:hAnsi="Cambria"/>
          <w:color w:val="auto"/>
        </w:rPr>
        <w:t xml:space="preserve">Виявлення будь-яких змін </w:t>
      </w:r>
      <w:r w:rsidR="005E1EAB">
        <w:rPr>
          <w:rFonts w:ascii="Cambria" w:hAnsi="Cambria"/>
          <w:color w:val="auto"/>
        </w:rPr>
        <w:t xml:space="preserve">електронного підпису або </w:t>
      </w:r>
      <w:r w:rsidR="00662C4A" w:rsidRPr="006F27A4">
        <w:rPr>
          <w:rFonts w:ascii="Cambria" w:hAnsi="Cambria"/>
          <w:color w:val="auto"/>
        </w:rPr>
        <w:t>КЕП після підписання</w:t>
      </w:r>
      <w:r w:rsidR="00E46A8F" w:rsidRPr="006F27A4">
        <w:rPr>
          <w:rFonts w:ascii="Cambria" w:hAnsi="Cambria"/>
          <w:color w:val="auto"/>
        </w:rPr>
        <w:t xml:space="preserve"> електронно</w:t>
      </w:r>
      <w:r w:rsidR="00662C4A" w:rsidRPr="006F27A4">
        <w:rPr>
          <w:rFonts w:ascii="Cambria" w:hAnsi="Cambria"/>
          <w:color w:val="auto"/>
        </w:rPr>
        <w:t>го</w:t>
      </w:r>
      <w:r w:rsidR="00E46A8F" w:rsidRPr="006F27A4">
        <w:rPr>
          <w:rFonts w:ascii="Cambria" w:hAnsi="Cambria"/>
          <w:color w:val="auto"/>
        </w:rPr>
        <w:t xml:space="preserve"> документ</w:t>
      </w:r>
      <w:r w:rsidR="00662C4A" w:rsidRPr="006F27A4">
        <w:rPr>
          <w:rFonts w:ascii="Cambria" w:hAnsi="Cambria"/>
          <w:color w:val="auto"/>
        </w:rPr>
        <w:t>а</w:t>
      </w:r>
      <w:r w:rsidR="00E46A8F" w:rsidRPr="006F27A4">
        <w:rPr>
          <w:rFonts w:ascii="Cambria" w:hAnsi="Cambria"/>
          <w:color w:val="auto"/>
        </w:rPr>
        <w:t xml:space="preserve"> </w:t>
      </w:r>
      <w:r w:rsidR="00E46A8F" w:rsidRPr="00BC542E">
        <w:rPr>
          <w:rFonts w:ascii="Cambria" w:hAnsi="Cambria"/>
        </w:rPr>
        <w:t>клієнтом/контрагентом та уповноваженим працівником Спілки здійснюється шляхом перевірки простого ЕП,</w:t>
      </w:r>
      <w:r w:rsidR="005C40D0" w:rsidRPr="00BC542E">
        <w:rPr>
          <w:rFonts w:ascii="Cambria" w:hAnsi="Cambria"/>
        </w:rPr>
        <w:t xml:space="preserve"> у разі якщо його використовує клієнт/контрагент,</w:t>
      </w:r>
      <w:r w:rsidR="00E46A8F" w:rsidRPr="00BC542E">
        <w:rPr>
          <w:rFonts w:ascii="Cambria" w:hAnsi="Cambria"/>
        </w:rPr>
        <w:t xml:space="preserve"> кваліфікованого ЕП на предмет пошкодження та аутентифікації із використанням </w:t>
      </w:r>
      <w:r w:rsidR="005C40D0" w:rsidRPr="00BC542E">
        <w:rPr>
          <w:rFonts w:ascii="Cambria" w:hAnsi="Cambria"/>
        </w:rPr>
        <w:t xml:space="preserve">державних он-лайн ресурсів, які використовують криптографічні алгоритми та протоколи, що відповідають чинному законодавству України.   </w:t>
      </w:r>
    </w:p>
    <w:p w14:paraId="55E1CDBB" w14:textId="05E2FC19" w:rsidR="00E46A8F" w:rsidRPr="00BC542E" w:rsidRDefault="00477D2F" w:rsidP="006A6CD7">
      <w:pPr>
        <w:pStyle w:val="Default"/>
        <w:jc w:val="both"/>
        <w:rPr>
          <w:rFonts w:ascii="Cambria" w:hAnsi="Cambria"/>
        </w:rPr>
      </w:pPr>
      <w:r w:rsidRPr="00BC542E">
        <w:rPr>
          <w:rFonts w:ascii="Cambria" w:hAnsi="Cambria"/>
        </w:rPr>
        <w:t>6</w:t>
      </w:r>
      <w:r w:rsidR="00D66B2F" w:rsidRPr="00BC542E">
        <w:rPr>
          <w:rFonts w:ascii="Cambria" w:hAnsi="Cambria"/>
        </w:rPr>
        <w:t xml:space="preserve">.2. </w:t>
      </w:r>
      <w:r w:rsidR="00E46A8F" w:rsidRPr="00BC542E">
        <w:rPr>
          <w:rFonts w:ascii="Cambria" w:hAnsi="Cambria"/>
        </w:rPr>
        <w:t xml:space="preserve">У разі </w:t>
      </w:r>
      <w:r w:rsidR="00D66B2F" w:rsidRPr="00BC542E">
        <w:rPr>
          <w:rFonts w:ascii="Cambria" w:hAnsi="Cambria"/>
        </w:rPr>
        <w:t xml:space="preserve">наявності будь – яких змін </w:t>
      </w:r>
      <w:r w:rsidR="005E1EAB">
        <w:rPr>
          <w:rFonts w:ascii="Cambria" w:hAnsi="Cambria"/>
          <w:color w:val="auto"/>
        </w:rPr>
        <w:t xml:space="preserve">електронного підпису або </w:t>
      </w:r>
      <w:r w:rsidR="00D66B2F" w:rsidRPr="00BC542E">
        <w:rPr>
          <w:rFonts w:ascii="Cambria" w:hAnsi="Cambria"/>
          <w:color w:val="333333"/>
          <w:shd w:val="clear" w:color="auto" w:fill="FFFFFF"/>
        </w:rPr>
        <w:t>КЕП</w:t>
      </w:r>
      <w:r w:rsidR="00D66B2F" w:rsidRPr="00BC542E">
        <w:rPr>
          <w:rFonts w:ascii="Cambria" w:hAnsi="Cambria"/>
          <w:b/>
          <w:color w:val="333333"/>
          <w:shd w:val="clear" w:color="auto" w:fill="FFFFFF"/>
        </w:rPr>
        <w:t xml:space="preserve"> </w:t>
      </w:r>
      <w:r w:rsidR="0046612D" w:rsidRPr="00BC542E">
        <w:rPr>
          <w:rFonts w:ascii="Cambria" w:hAnsi="Cambria"/>
          <w:color w:val="333333"/>
          <w:shd w:val="clear" w:color="auto" w:fill="FFFFFF"/>
        </w:rPr>
        <w:t>та</w:t>
      </w:r>
      <w:r w:rsidR="0046612D" w:rsidRPr="00BC542E">
        <w:rPr>
          <w:rFonts w:ascii="Cambria" w:hAnsi="Cambria"/>
          <w:b/>
          <w:color w:val="333333"/>
          <w:shd w:val="clear" w:color="auto" w:fill="FFFFFF"/>
        </w:rPr>
        <w:t xml:space="preserve"> </w:t>
      </w:r>
      <w:r w:rsidR="00E46A8F" w:rsidRPr="00BC542E">
        <w:rPr>
          <w:rFonts w:ascii="Cambria" w:hAnsi="Cambria"/>
        </w:rPr>
        <w:t>негат</w:t>
      </w:r>
      <w:r w:rsidR="0046612D" w:rsidRPr="00BC542E">
        <w:rPr>
          <w:rFonts w:ascii="Cambria" w:hAnsi="Cambria"/>
        </w:rPr>
        <w:t>ивного результату перевірки Спілка</w:t>
      </w:r>
      <w:r w:rsidR="00E46A8F" w:rsidRPr="00BC542E">
        <w:rPr>
          <w:rFonts w:ascii="Cambria" w:hAnsi="Cambria"/>
        </w:rPr>
        <w:t xml:space="preserve"> відмовляє в прийомі електронного документа. </w:t>
      </w:r>
    </w:p>
    <w:p w14:paraId="529E50D4" w14:textId="7A9A291A" w:rsidR="00E46A8F" w:rsidRPr="00BC542E" w:rsidRDefault="00477D2F" w:rsidP="006A6CD7">
      <w:pPr>
        <w:pStyle w:val="Default"/>
        <w:jc w:val="both"/>
        <w:rPr>
          <w:rFonts w:ascii="Cambria" w:hAnsi="Cambria"/>
        </w:rPr>
      </w:pPr>
      <w:r w:rsidRPr="00BC542E">
        <w:rPr>
          <w:rFonts w:ascii="Cambria" w:hAnsi="Cambria"/>
        </w:rPr>
        <w:t>6</w:t>
      </w:r>
      <w:r w:rsidR="00627D11" w:rsidRPr="00BC542E">
        <w:rPr>
          <w:rFonts w:ascii="Cambria" w:hAnsi="Cambria"/>
        </w:rPr>
        <w:t>.</w:t>
      </w:r>
      <w:r w:rsidR="00A87394" w:rsidRPr="00BC542E">
        <w:rPr>
          <w:rFonts w:ascii="Cambria" w:hAnsi="Cambria"/>
        </w:rPr>
        <w:t>3</w:t>
      </w:r>
      <w:r w:rsidR="00627D11" w:rsidRPr="00BC542E">
        <w:rPr>
          <w:rFonts w:ascii="Cambria" w:hAnsi="Cambria"/>
        </w:rPr>
        <w:t>. Застосо</w:t>
      </w:r>
      <w:r w:rsidR="005E1EAB">
        <w:rPr>
          <w:rFonts w:ascii="Cambria" w:hAnsi="Cambria"/>
        </w:rPr>
        <w:t>вані Спілкою</w:t>
      </w:r>
      <w:r w:rsidR="00E46A8F" w:rsidRPr="00BC542E">
        <w:rPr>
          <w:rFonts w:ascii="Cambria" w:hAnsi="Cambria"/>
        </w:rPr>
        <w:t xml:space="preserve"> методи перевірки враховують: </w:t>
      </w:r>
    </w:p>
    <w:p w14:paraId="1E8FC350" w14:textId="192C3B5F" w:rsidR="00E46A8F" w:rsidRPr="00BC542E" w:rsidRDefault="00627D11" w:rsidP="006A6CD7">
      <w:pPr>
        <w:pStyle w:val="Default"/>
        <w:jc w:val="both"/>
        <w:rPr>
          <w:rFonts w:ascii="Cambria" w:hAnsi="Cambria"/>
        </w:rPr>
      </w:pPr>
      <w:r w:rsidRPr="00BC542E">
        <w:rPr>
          <w:rFonts w:ascii="Cambria" w:hAnsi="Cambria"/>
        </w:rPr>
        <w:t xml:space="preserve">- </w:t>
      </w:r>
      <w:r w:rsidR="00E46A8F" w:rsidRPr="00BC542E">
        <w:rPr>
          <w:rFonts w:ascii="Cambria" w:hAnsi="Cambria"/>
        </w:rPr>
        <w:t xml:space="preserve">фіксовану довжину </w:t>
      </w:r>
      <w:r w:rsidR="005E1EAB">
        <w:rPr>
          <w:rFonts w:ascii="Cambria" w:hAnsi="Cambria"/>
          <w:color w:val="auto"/>
        </w:rPr>
        <w:t xml:space="preserve">електронного підпису або </w:t>
      </w:r>
      <w:r w:rsidR="00477D2F" w:rsidRPr="00BC542E">
        <w:rPr>
          <w:rFonts w:ascii="Cambria" w:hAnsi="Cambria"/>
        </w:rPr>
        <w:t>КЕП</w:t>
      </w:r>
      <w:r w:rsidR="00E46A8F" w:rsidRPr="00BC542E">
        <w:rPr>
          <w:rFonts w:ascii="Cambria" w:hAnsi="Cambria"/>
        </w:rPr>
        <w:t xml:space="preserve"> незалежно від обсягу інформації в електронному документі; </w:t>
      </w:r>
    </w:p>
    <w:p w14:paraId="0C4495EE" w14:textId="6B20B7D8" w:rsidR="00E46A8F" w:rsidRPr="00BC542E" w:rsidRDefault="00627D11" w:rsidP="006A6CD7">
      <w:pPr>
        <w:pStyle w:val="Default"/>
        <w:jc w:val="both"/>
        <w:rPr>
          <w:rFonts w:ascii="Cambria" w:hAnsi="Cambria"/>
        </w:rPr>
      </w:pPr>
      <w:r w:rsidRPr="00BC542E">
        <w:rPr>
          <w:rFonts w:ascii="Cambria" w:hAnsi="Cambria"/>
        </w:rPr>
        <w:t xml:space="preserve">- </w:t>
      </w:r>
      <w:r w:rsidR="00E46A8F" w:rsidRPr="00BC542E">
        <w:rPr>
          <w:rFonts w:ascii="Cambria" w:hAnsi="Cambria"/>
        </w:rPr>
        <w:t xml:space="preserve">унікальність </w:t>
      </w:r>
      <w:r w:rsidR="0009635B">
        <w:rPr>
          <w:rFonts w:ascii="Cambria" w:hAnsi="Cambria"/>
          <w:color w:val="auto"/>
        </w:rPr>
        <w:t xml:space="preserve">електронного підпису або </w:t>
      </w:r>
      <w:r w:rsidR="00477D2F" w:rsidRPr="00BC542E">
        <w:rPr>
          <w:rFonts w:ascii="Cambria" w:hAnsi="Cambria"/>
        </w:rPr>
        <w:t>КЕП</w:t>
      </w:r>
      <w:r w:rsidR="00E46A8F" w:rsidRPr="00BC542E">
        <w:rPr>
          <w:rFonts w:ascii="Cambria" w:hAnsi="Cambria"/>
        </w:rPr>
        <w:t xml:space="preserve"> для кожного електронного документу всередині всієї інформаційної системи електронної взаємодії: </w:t>
      </w:r>
    </w:p>
    <w:p w14:paraId="3E3871F9" w14:textId="7F80B9EC" w:rsidR="00E46A8F" w:rsidRPr="00BC542E" w:rsidRDefault="00627D11" w:rsidP="006A6CD7">
      <w:pPr>
        <w:pStyle w:val="Default"/>
        <w:jc w:val="both"/>
        <w:rPr>
          <w:rFonts w:ascii="Cambria" w:hAnsi="Cambria"/>
        </w:rPr>
      </w:pPr>
      <w:r w:rsidRPr="00BC542E">
        <w:rPr>
          <w:rFonts w:ascii="Cambria" w:hAnsi="Cambria"/>
        </w:rPr>
        <w:t xml:space="preserve">- </w:t>
      </w:r>
      <w:r w:rsidR="00E46A8F" w:rsidRPr="00BC542E">
        <w:rPr>
          <w:rFonts w:ascii="Cambria" w:hAnsi="Cambria"/>
        </w:rPr>
        <w:t xml:space="preserve">нерозривну пов‘язаність </w:t>
      </w:r>
      <w:r w:rsidR="0009635B">
        <w:rPr>
          <w:rFonts w:ascii="Cambria" w:hAnsi="Cambria"/>
          <w:color w:val="auto"/>
        </w:rPr>
        <w:t xml:space="preserve">електронного підпису або </w:t>
      </w:r>
      <w:r w:rsidR="00477D2F" w:rsidRPr="00BC542E">
        <w:rPr>
          <w:rFonts w:ascii="Cambria" w:hAnsi="Cambria"/>
        </w:rPr>
        <w:t>КЕП</w:t>
      </w:r>
      <w:r w:rsidR="00E46A8F" w:rsidRPr="00BC542E">
        <w:rPr>
          <w:rFonts w:ascii="Cambria" w:hAnsi="Cambria"/>
        </w:rPr>
        <w:t xml:space="preserve"> з конкретним документом; </w:t>
      </w:r>
    </w:p>
    <w:p w14:paraId="1679453C" w14:textId="51D599EF" w:rsidR="00E46A8F" w:rsidRPr="00BC542E" w:rsidRDefault="00627D11" w:rsidP="006A6CD7">
      <w:pPr>
        <w:pStyle w:val="Default"/>
        <w:jc w:val="both"/>
        <w:rPr>
          <w:rFonts w:ascii="Cambria" w:hAnsi="Cambria"/>
        </w:rPr>
      </w:pPr>
      <w:r w:rsidRPr="00BC542E">
        <w:rPr>
          <w:rFonts w:ascii="Cambria" w:hAnsi="Cambria"/>
        </w:rPr>
        <w:t>-</w:t>
      </w:r>
      <w:r w:rsidR="00A87394" w:rsidRPr="00BC542E">
        <w:rPr>
          <w:rFonts w:ascii="Cambria" w:hAnsi="Cambria"/>
        </w:rPr>
        <w:t xml:space="preserve"> </w:t>
      </w:r>
      <w:r w:rsidR="00E46A8F" w:rsidRPr="00BC542E">
        <w:rPr>
          <w:rFonts w:ascii="Cambria" w:hAnsi="Cambria"/>
        </w:rPr>
        <w:t xml:space="preserve">неможливість відновлення секретного ключа чи інших таємних компонентів </w:t>
      </w:r>
      <w:r w:rsidR="0009635B">
        <w:rPr>
          <w:rFonts w:ascii="Cambria" w:hAnsi="Cambria"/>
          <w:color w:val="auto"/>
        </w:rPr>
        <w:t xml:space="preserve">електронного підпису або </w:t>
      </w:r>
      <w:r w:rsidR="00477D2F" w:rsidRPr="00BC542E">
        <w:rPr>
          <w:rFonts w:ascii="Cambria" w:hAnsi="Cambria"/>
        </w:rPr>
        <w:t>КЕП</w:t>
      </w:r>
      <w:r w:rsidR="00E46A8F" w:rsidRPr="00BC542E">
        <w:rPr>
          <w:rFonts w:ascii="Cambria" w:hAnsi="Cambria"/>
        </w:rPr>
        <w:t xml:space="preserve"> на електронному документі. </w:t>
      </w:r>
    </w:p>
    <w:p w14:paraId="4561D83A" w14:textId="52AB2109" w:rsidR="00E46A8F" w:rsidRPr="00BC542E" w:rsidRDefault="00477D2F" w:rsidP="006A6CD7">
      <w:pPr>
        <w:pStyle w:val="Default"/>
        <w:jc w:val="both"/>
        <w:rPr>
          <w:rFonts w:ascii="Cambria" w:hAnsi="Cambria"/>
        </w:rPr>
      </w:pPr>
      <w:r w:rsidRPr="00BC542E">
        <w:rPr>
          <w:rFonts w:ascii="Cambria" w:hAnsi="Cambria"/>
        </w:rPr>
        <w:t>6</w:t>
      </w:r>
      <w:r w:rsidR="00627D11" w:rsidRPr="00BC542E">
        <w:rPr>
          <w:rFonts w:ascii="Cambria" w:hAnsi="Cambria"/>
        </w:rPr>
        <w:t>.5.</w:t>
      </w:r>
      <w:r w:rsidR="00E46A8F" w:rsidRPr="00BC542E">
        <w:rPr>
          <w:rFonts w:ascii="Cambria" w:hAnsi="Cambria"/>
        </w:rPr>
        <w:t xml:space="preserve"> Забезпечення цілісності та автентично</w:t>
      </w:r>
      <w:r w:rsidRPr="00BC542E">
        <w:rPr>
          <w:rFonts w:ascii="Cambria" w:hAnsi="Cambria"/>
        </w:rPr>
        <w:t xml:space="preserve">сті застосування </w:t>
      </w:r>
      <w:r w:rsidR="0009635B">
        <w:rPr>
          <w:rFonts w:ascii="Cambria" w:hAnsi="Cambria"/>
          <w:color w:val="auto"/>
        </w:rPr>
        <w:t xml:space="preserve">електронного підпису або </w:t>
      </w:r>
      <w:r w:rsidRPr="00BC542E">
        <w:rPr>
          <w:rFonts w:ascii="Cambria" w:hAnsi="Cambria"/>
        </w:rPr>
        <w:t xml:space="preserve">КЕП </w:t>
      </w:r>
      <w:r w:rsidR="00E46A8F" w:rsidRPr="00BC542E">
        <w:rPr>
          <w:rFonts w:ascii="Cambria" w:hAnsi="Cambria"/>
        </w:rPr>
        <w:t xml:space="preserve"> при електронній взаємодії забезпечується шляхом: </w:t>
      </w:r>
    </w:p>
    <w:p w14:paraId="55B10335" w14:textId="6B264117" w:rsidR="00E46A8F" w:rsidRPr="00BC542E" w:rsidRDefault="00627D11" w:rsidP="006A6CD7">
      <w:pPr>
        <w:pStyle w:val="Default"/>
        <w:jc w:val="both"/>
        <w:rPr>
          <w:rFonts w:ascii="Cambria" w:hAnsi="Cambria"/>
        </w:rPr>
      </w:pPr>
      <w:r w:rsidRPr="00BC542E">
        <w:rPr>
          <w:rFonts w:ascii="Cambria" w:hAnsi="Cambria"/>
        </w:rPr>
        <w:t xml:space="preserve">- </w:t>
      </w:r>
      <w:r w:rsidR="00E46A8F" w:rsidRPr="00BC542E">
        <w:rPr>
          <w:rFonts w:ascii="Cambria" w:hAnsi="Cambria"/>
        </w:rPr>
        <w:t xml:space="preserve">контролю цілісності переданого електронного документу, а саме, при будь-якій випадковій або навмисній зміні такого документу </w:t>
      </w:r>
      <w:r w:rsidR="0009635B">
        <w:rPr>
          <w:rFonts w:ascii="Cambria" w:hAnsi="Cambria"/>
          <w:color w:val="auto"/>
        </w:rPr>
        <w:t xml:space="preserve">електронного підпису або </w:t>
      </w:r>
      <w:r w:rsidR="00477D2F" w:rsidRPr="00BC542E">
        <w:rPr>
          <w:rFonts w:ascii="Cambria" w:hAnsi="Cambria"/>
        </w:rPr>
        <w:t>КЕП</w:t>
      </w:r>
      <w:r w:rsidR="00E46A8F" w:rsidRPr="00BC542E">
        <w:rPr>
          <w:rFonts w:ascii="Cambria" w:hAnsi="Cambria"/>
        </w:rPr>
        <w:t xml:space="preserve"> стане недійсним, тому що він обчислений на підставі вихідного стану початкового електронного документу і відповідає лише йому; </w:t>
      </w:r>
    </w:p>
    <w:p w14:paraId="02D4F5CE" w14:textId="5717F225" w:rsidR="00E46A8F" w:rsidRPr="00BC542E" w:rsidRDefault="00627D11" w:rsidP="006A6CD7">
      <w:pPr>
        <w:pStyle w:val="Default"/>
        <w:jc w:val="both"/>
        <w:rPr>
          <w:rFonts w:ascii="Cambria" w:hAnsi="Cambria"/>
        </w:rPr>
      </w:pPr>
      <w:r w:rsidRPr="00BC542E">
        <w:rPr>
          <w:rFonts w:ascii="Cambria" w:hAnsi="Cambria"/>
        </w:rPr>
        <w:t xml:space="preserve">- </w:t>
      </w:r>
      <w:r w:rsidR="00E46A8F" w:rsidRPr="00BC542E">
        <w:rPr>
          <w:rFonts w:ascii="Cambria" w:hAnsi="Cambria"/>
        </w:rPr>
        <w:t xml:space="preserve">захист від змін (підроблення) електронного документу – гарантія виявлення підробки при контролі цілісності робить підроблення недоцільним у більшості випадків; </w:t>
      </w:r>
    </w:p>
    <w:p w14:paraId="311B86A0" w14:textId="3BAC79B3" w:rsidR="00E46A8F" w:rsidRPr="00BC542E" w:rsidRDefault="00627D11" w:rsidP="00A87394">
      <w:pPr>
        <w:pStyle w:val="Default"/>
        <w:jc w:val="both"/>
        <w:rPr>
          <w:rFonts w:ascii="Cambria" w:hAnsi="Cambria"/>
        </w:rPr>
      </w:pPr>
      <w:r w:rsidRPr="00BC542E">
        <w:rPr>
          <w:rFonts w:ascii="Cambria" w:hAnsi="Cambria"/>
        </w:rPr>
        <w:t xml:space="preserve">- </w:t>
      </w:r>
      <w:r w:rsidR="00E46A8F" w:rsidRPr="00BC542E">
        <w:rPr>
          <w:rFonts w:ascii="Cambria" w:hAnsi="Cambria"/>
        </w:rPr>
        <w:t xml:space="preserve">неможливість відмови від авторства при створенні коректного </w:t>
      </w:r>
      <w:r w:rsidR="0009635B">
        <w:rPr>
          <w:rFonts w:ascii="Cambria" w:hAnsi="Cambria"/>
          <w:color w:val="auto"/>
        </w:rPr>
        <w:t xml:space="preserve">електронного підпису або </w:t>
      </w:r>
      <w:r w:rsidR="00477D2F" w:rsidRPr="00BC542E">
        <w:rPr>
          <w:rFonts w:ascii="Cambria" w:hAnsi="Cambria"/>
        </w:rPr>
        <w:t>КЕП</w:t>
      </w:r>
      <w:r w:rsidR="00E46A8F" w:rsidRPr="00BC542E">
        <w:rPr>
          <w:rFonts w:ascii="Cambria" w:hAnsi="Cambria"/>
        </w:rPr>
        <w:t xml:space="preserve">, який є відомим виключно власнику особистого ключа (підписувачу). </w:t>
      </w:r>
    </w:p>
    <w:p w14:paraId="78C846A2" w14:textId="7C8B7567" w:rsidR="00E46A8F" w:rsidRPr="00BC542E" w:rsidRDefault="00477D2F" w:rsidP="006A6CD7">
      <w:pPr>
        <w:pStyle w:val="Default"/>
        <w:jc w:val="both"/>
        <w:rPr>
          <w:rFonts w:ascii="Cambria" w:hAnsi="Cambria"/>
        </w:rPr>
      </w:pPr>
      <w:r w:rsidRPr="00BC542E">
        <w:rPr>
          <w:rFonts w:ascii="Cambria" w:hAnsi="Cambria"/>
        </w:rPr>
        <w:lastRenderedPageBreak/>
        <w:t>6</w:t>
      </w:r>
      <w:r w:rsidR="00E46A8F" w:rsidRPr="00BC542E">
        <w:rPr>
          <w:rFonts w:ascii="Cambria" w:hAnsi="Cambria"/>
        </w:rPr>
        <w:t>.</w:t>
      </w:r>
      <w:r w:rsidR="00A87394" w:rsidRPr="00BC542E">
        <w:rPr>
          <w:rFonts w:ascii="Cambria" w:hAnsi="Cambria"/>
        </w:rPr>
        <w:t>6.</w:t>
      </w:r>
      <w:r w:rsidR="00627D11" w:rsidRPr="00BC542E">
        <w:rPr>
          <w:rFonts w:ascii="Cambria" w:hAnsi="Cambria"/>
        </w:rPr>
        <w:t xml:space="preserve">Відповідальність за виявлення будь-яких змін в </w:t>
      </w:r>
      <w:r w:rsidR="0009635B">
        <w:rPr>
          <w:rFonts w:ascii="Cambria" w:hAnsi="Cambria"/>
          <w:color w:val="auto"/>
        </w:rPr>
        <w:t xml:space="preserve">електронному підписі або </w:t>
      </w:r>
      <w:r w:rsidR="00C80553" w:rsidRPr="00BC542E">
        <w:rPr>
          <w:rFonts w:ascii="Cambria" w:hAnsi="Cambria"/>
        </w:rPr>
        <w:t>КЕП</w:t>
      </w:r>
      <w:r w:rsidRPr="00BC542E">
        <w:rPr>
          <w:rFonts w:ascii="Cambria" w:hAnsi="Cambria"/>
        </w:rPr>
        <w:br/>
      </w:r>
      <w:r w:rsidR="00627D11" w:rsidRPr="00BC542E">
        <w:rPr>
          <w:rFonts w:ascii="Cambria" w:hAnsi="Cambria"/>
        </w:rPr>
        <w:t xml:space="preserve"> покладається на особу, яка відповідно до своїх повноважень, у своїй діяльності та/або про</w:t>
      </w:r>
      <w:r w:rsidR="00C80553" w:rsidRPr="00BC542E">
        <w:rPr>
          <w:rFonts w:ascii="Cambria" w:hAnsi="Cambria"/>
        </w:rPr>
        <w:t xml:space="preserve">цесах створюють та підписують </w:t>
      </w:r>
      <w:r w:rsidR="00627D11" w:rsidRPr="00BC542E">
        <w:rPr>
          <w:rFonts w:ascii="Cambria" w:hAnsi="Cambria"/>
        </w:rPr>
        <w:t xml:space="preserve"> електронні документи.</w:t>
      </w:r>
    </w:p>
    <w:p w14:paraId="6533986D" w14:textId="77777777" w:rsidR="00627D11" w:rsidRPr="00BC542E" w:rsidRDefault="00627D11" w:rsidP="006A6CD7">
      <w:pPr>
        <w:pStyle w:val="Default"/>
        <w:jc w:val="both"/>
        <w:rPr>
          <w:rFonts w:ascii="Cambria" w:hAnsi="Cambria"/>
        </w:rPr>
      </w:pPr>
    </w:p>
    <w:p w14:paraId="38DE63CB" w14:textId="777692B5" w:rsidR="00627D11" w:rsidRPr="00BC542E" w:rsidRDefault="00627D11" w:rsidP="00EF0E4F">
      <w:pPr>
        <w:pStyle w:val="Default"/>
        <w:jc w:val="center"/>
        <w:rPr>
          <w:rFonts w:ascii="Cambria" w:hAnsi="Cambria"/>
          <w:b/>
          <w:color w:val="auto"/>
          <w:shd w:val="clear" w:color="auto" w:fill="FFFFFF"/>
        </w:rPr>
      </w:pPr>
      <w:r w:rsidRPr="00BC542E">
        <w:rPr>
          <w:rFonts w:ascii="Cambria" w:hAnsi="Cambria"/>
          <w:b/>
          <w:color w:val="auto"/>
          <w:shd w:val="clear" w:color="auto" w:fill="FFFFFF"/>
          <w:lang w:val="en-US"/>
        </w:rPr>
        <w:t>VI</w:t>
      </w:r>
      <w:r w:rsidR="00C80553" w:rsidRPr="00BC542E">
        <w:rPr>
          <w:rFonts w:ascii="Cambria" w:hAnsi="Cambria"/>
          <w:b/>
          <w:color w:val="auto"/>
          <w:shd w:val="clear" w:color="auto" w:fill="FFFFFF"/>
        </w:rPr>
        <w:t>І</w:t>
      </w:r>
      <w:r w:rsidRPr="00BC542E">
        <w:rPr>
          <w:rFonts w:ascii="Cambria" w:hAnsi="Cambria"/>
          <w:b/>
          <w:color w:val="auto"/>
          <w:shd w:val="clear" w:color="auto" w:fill="FFFFFF"/>
          <w:lang w:val="ru-RU"/>
        </w:rPr>
        <w:t>. В</w:t>
      </w:r>
      <w:r w:rsidR="00662C4A" w:rsidRPr="00BC542E">
        <w:rPr>
          <w:rFonts w:ascii="Cambria" w:hAnsi="Cambria"/>
          <w:b/>
          <w:color w:val="auto"/>
          <w:shd w:val="clear" w:color="auto" w:fill="FFFFFF"/>
        </w:rPr>
        <w:t>иявлення</w:t>
      </w:r>
      <w:r w:rsidRPr="00BC542E">
        <w:rPr>
          <w:rFonts w:ascii="Cambria" w:hAnsi="Cambria"/>
          <w:b/>
          <w:color w:val="auto"/>
          <w:shd w:val="clear" w:color="auto" w:fill="FFFFFF"/>
        </w:rPr>
        <w:t xml:space="preserve"> будь-яких змін в електронному документі, в електронній копії з паперового документа після використання електронної печатки</w:t>
      </w:r>
    </w:p>
    <w:p w14:paraId="4659BB09" w14:textId="0D23D8CC" w:rsidR="00C80553" w:rsidRPr="00BC542E" w:rsidRDefault="00C80553" w:rsidP="006A6CD7">
      <w:pPr>
        <w:pStyle w:val="Default"/>
        <w:jc w:val="both"/>
        <w:rPr>
          <w:rFonts w:ascii="Cambria" w:hAnsi="Cambria"/>
        </w:rPr>
      </w:pPr>
      <w:r w:rsidRPr="00BC542E">
        <w:rPr>
          <w:rFonts w:ascii="Cambria" w:hAnsi="Cambria"/>
        </w:rPr>
        <w:t>7</w:t>
      </w:r>
      <w:r w:rsidR="006A6CD7" w:rsidRPr="00BC542E">
        <w:rPr>
          <w:rFonts w:ascii="Cambria" w:hAnsi="Cambria"/>
        </w:rPr>
        <w:t>.1.</w:t>
      </w:r>
      <w:r w:rsidR="00627D11" w:rsidRPr="00BC542E">
        <w:rPr>
          <w:rFonts w:ascii="Cambria" w:hAnsi="Cambria"/>
        </w:rPr>
        <w:t xml:space="preserve"> </w:t>
      </w:r>
      <w:r w:rsidR="006A6CD7" w:rsidRPr="00BC542E">
        <w:rPr>
          <w:rFonts w:ascii="Cambria" w:hAnsi="Cambria"/>
        </w:rPr>
        <w:t>Спілка</w:t>
      </w:r>
      <w:r w:rsidR="00627D11" w:rsidRPr="00BC542E">
        <w:rPr>
          <w:rFonts w:ascii="Cambria" w:hAnsi="Cambria"/>
        </w:rPr>
        <w:t xml:space="preserve"> використовує електронну печатку у випадках, визначених законодавством України. </w:t>
      </w:r>
    </w:p>
    <w:p w14:paraId="19A68E57" w14:textId="3340BEA3" w:rsidR="00627D11" w:rsidRPr="00BC542E" w:rsidRDefault="00C80553" w:rsidP="006A6CD7">
      <w:pPr>
        <w:pStyle w:val="Default"/>
        <w:jc w:val="both"/>
        <w:rPr>
          <w:rFonts w:ascii="Cambria" w:hAnsi="Cambria"/>
        </w:rPr>
      </w:pPr>
      <w:r w:rsidRPr="00BC542E">
        <w:rPr>
          <w:rFonts w:ascii="Cambria" w:hAnsi="Cambria"/>
        </w:rPr>
        <w:t>7</w:t>
      </w:r>
      <w:r w:rsidR="006A6CD7" w:rsidRPr="00BC542E">
        <w:rPr>
          <w:rFonts w:ascii="Cambria" w:hAnsi="Cambria"/>
        </w:rPr>
        <w:t xml:space="preserve">.1.1. </w:t>
      </w:r>
      <w:r w:rsidR="00627D11" w:rsidRPr="00BC542E">
        <w:rPr>
          <w:rFonts w:ascii="Cambria" w:hAnsi="Cambria"/>
        </w:rPr>
        <w:t xml:space="preserve">Зокрема, електронна печатка використовується </w:t>
      </w:r>
      <w:r w:rsidR="006A6CD7" w:rsidRPr="00BC542E">
        <w:rPr>
          <w:rFonts w:ascii="Cambria" w:hAnsi="Cambria"/>
        </w:rPr>
        <w:t>Спілкою</w:t>
      </w:r>
      <w:r w:rsidR="00627D11" w:rsidRPr="00BC542E">
        <w:rPr>
          <w:rFonts w:ascii="Cambria" w:hAnsi="Cambria"/>
        </w:rPr>
        <w:t xml:space="preserve"> у разі якщо: </w:t>
      </w:r>
    </w:p>
    <w:p w14:paraId="25AF4C57" w14:textId="026AC614" w:rsidR="00627D11" w:rsidRPr="00BC542E" w:rsidRDefault="006A6CD7" w:rsidP="006A6CD7">
      <w:pPr>
        <w:pStyle w:val="Default"/>
        <w:jc w:val="both"/>
        <w:rPr>
          <w:rFonts w:ascii="Cambria" w:hAnsi="Cambria"/>
        </w:rPr>
      </w:pPr>
      <w:r w:rsidRPr="00BC542E">
        <w:rPr>
          <w:rFonts w:ascii="Cambria" w:hAnsi="Cambria"/>
        </w:rPr>
        <w:t xml:space="preserve">- </w:t>
      </w:r>
      <w:r w:rsidR="00627D11" w:rsidRPr="00BC542E">
        <w:rPr>
          <w:rFonts w:ascii="Cambria" w:hAnsi="Cambria"/>
        </w:rPr>
        <w:t xml:space="preserve">відповідно до законодавства України потрібно засвідчити дійсність підпису уповноваженого працівника </w:t>
      </w:r>
      <w:r w:rsidRPr="00BC542E">
        <w:rPr>
          <w:rFonts w:ascii="Cambria" w:hAnsi="Cambria"/>
        </w:rPr>
        <w:t xml:space="preserve">Спілки </w:t>
      </w:r>
      <w:r w:rsidR="00627D11" w:rsidRPr="00BC542E">
        <w:rPr>
          <w:rFonts w:ascii="Cambria" w:hAnsi="Cambria"/>
        </w:rPr>
        <w:t xml:space="preserve">на електронних документах; </w:t>
      </w:r>
    </w:p>
    <w:p w14:paraId="511069F0" w14:textId="4A3BF952" w:rsidR="00627D11" w:rsidRPr="00BC542E" w:rsidRDefault="00CD3676" w:rsidP="006A6CD7">
      <w:pPr>
        <w:pStyle w:val="Default"/>
        <w:jc w:val="both"/>
        <w:rPr>
          <w:rFonts w:ascii="Cambria" w:hAnsi="Cambria"/>
        </w:rPr>
      </w:pPr>
      <w:r w:rsidRPr="00BC542E">
        <w:rPr>
          <w:rFonts w:ascii="Cambria" w:hAnsi="Cambria"/>
        </w:rPr>
        <w:t xml:space="preserve">- </w:t>
      </w:r>
      <w:r w:rsidR="00627D11" w:rsidRPr="00BC542E">
        <w:rPr>
          <w:rFonts w:ascii="Cambria" w:hAnsi="Cambria"/>
        </w:rPr>
        <w:t xml:space="preserve">проставлення печатки вимагається відповідно до законодавства України для </w:t>
      </w:r>
      <w:r w:rsidRPr="00BC542E">
        <w:rPr>
          <w:rFonts w:ascii="Cambria" w:hAnsi="Cambria"/>
        </w:rPr>
        <w:t xml:space="preserve"> </w:t>
      </w:r>
      <w:r w:rsidR="00627D11" w:rsidRPr="00BC542E">
        <w:rPr>
          <w:rFonts w:ascii="Cambria" w:hAnsi="Cambria"/>
        </w:rPr>
        <w:t xml:space="preserve">засвідчення відповідності копій документів оригіналам; </w:t>
      </w:r>
    </w:p>
    <w:p w14:paraId="7DBD0F33" w14:textId="7FC3018B" w:rsidR="00627D11" w:rsidRPr="00BC542E" w:rsidRDefault="00CD3676" w:rsidP="006A6CD7">
      <w:pPr>
        <w:pStyle w:val="Default"/>
        <w:jc w:val="both"/>
        <w:rPr>
          <w:rFonts w:ascii="Cambria" w:hAnsi="Cambria"/>
        </w:rPr>
      </w:pPr>
      <w:r w:rsidRPr="00BC542E">
        <w:rPr>
          <w:rFonts w:ascii="Cambria" w:hAnsi="Cambria"/>
        </w:rPr>
        <w:t xml:space="preserve">- </w:t>
      </w:r>
      <w:r w:rsidR="00627D11" w:rsidRPr="00BC542E">
        <w:rPr>
          <w:rFonts w:ascii="Cambria" w:hAnsi="Cambria"/>
        </w:rPr>
        <w:t xml:space="preserve">необхідно підтвердити повноваження представника </w:t>
      </w:r>
      <w:r w:rsidRPr="00BC542E">
        <w:rPr>
          <w:rFonts w:ascii="Cambria" w:hAnsi="Cambria"/>
        </w:rPr>
        <w:t xml:space="preserve">Спілки </w:t>
      </w:r>
      <w:r w:rsidR="00627D11" w:rsidRPr="00BC542E">
        <w:rPr>
          <w:rFonts w:ascii="Cambria" w:hAnsi="Cambria"/>
        </w:rPr>
        <w:t xml:space="preserve">на застосування </w:t>
      </w:r>
      <w:r w:rsidRPr="00BC542E">
        <w:rPr>
          <w:rFonts w:ascii="Cambria" w:hAnsi="Cambria"/>
        </w:rPr>
        <w:t>К</w:t>
      </w:r>
      <w:r w:rsidR="00627D11" w:rsidRPr="00BC542E">
        <w:rPr>
          <w:rFonts w:ascii="Cambria" w:hAnsi="Cambria"/>
        </w:rPr>
        <w:t xml:space="preserve">ЕП у контексті, передбаченому документом (підписання, затвердження, погодження, візування, засвідчення, ознайомлення). </w:t>
      </w:r>
    </w:p>
    <w:p w14:paraId="58FD10C3" w14:textId="0AEF0C78" w:rsidR="00627D11" w:rsidRPr="00BC542E" w:rsidRDefault="000B2649" w:rsidP="006A6CD7">
      <w:pPr>
        <w:pStyle w:val="Default"/>
        <w:jc w:val="both"/>
        <w:rPr>
          <w:rFonts w:ascii="Cambria" w:hAnsi="Cambria"/>
        </w:rPr>
      </w:pPr>
      <w:r w:rsidRPr="00BC542E">
        <w:rPr>
          <w:rFonts w:ascii="Cambria" w:hAnsi="Cambria"/>
        </w:rPr>
        <w:t xml:space="preserve">Спілка </w:t>
      </w:r>
      <w:r w:rsidR="00627D11" w:rsidRPr="00BC542E">
        <w:rPr>
          <w:rFonts w:ascii="Cambria" w:hAnsi="Cambria"/>
        </w:rPr>
        <w:t xml:space="preserve">має право застосовувати електронну печатку у разі надання або отримання послуг в електронній формі або під час здійснення інформаційного обміну з іншими суб’єктами електронної взаємодії. </w:t>
      </w:r>
    </w:p>
    <w:p w14:paraId="5B07859B" w14:textId="0FBE04C7" w:rsidR="00627D11" w:rsidRPr="00BC542E" w:rsidRDefault="00C80553" w:rsidP="006A6CD7">
      <w:pPr>
        <w:pStyle w:val="Default"/>
        <w:jc w:val="both"/>
        <w:rPr>
          <w:rFonts w:ascii="Cambria" w:hAnsi="Cambria"/>
        </w:rPr>
      </w:pPr>
      <w:r w:rsidRPr="00BC542E">
        <w:rPr>
          <w:rFonts w:ascii="Cambria" w:hAnsi="Cambria"/>
        </w:rPr>
        <w:t>7.2.</w:t>
      </w:r>
      <w:r w:rsidR="00627D11" w:rsidRPr="00BC542E">
        <w:rPr>
          <w:rFonts w:ascii="Cambria" w:hAnsi="Cambria"/>
        </w:rPr>
        <w:t xml:space="preserve"> </w:t>
      </w:r>
      <w:r w:rsidRPr="00BC542E">
        <w:rPr>
          <w:rFonts w:ascii="Cambria" w:hAnsi="Cambria"/>
        </w:rPr>
        <w:t>Спілка</w:t>
      </w:r>
      <w:r w:rsidR="00627D11" w:rsidRPr="00BC542E">
        <w:rPr>
          <w:rFonts w:ascii="Cambria" w:hAnsi="Cambria"/>
        </w:rPr>
        <w:t xml:space="preserve"> під час створення електронної печатки здійснює перевірку чинності кваліфікованого сертифіката електронної печатки. </w:t>
      </w:r>
    </w:p>
    <w:p w14:paraId="5FEEC914" w14:textId="6D8AC930" w:rsidR="00627D11" w:rsidRPr="00BC542E" w:rsidRDefault="00C80553" w:rsidP="006A6CD7">
      <w:pPr>
        <w:pStyle w:val="Default"/>
        <w:jc w:val="both"/>
        <w:rPr>
          <w:rFonts w:ascii="Cambria" w:hAnsi="Cambria"/>
        </w:rPr>
      </w:pPr>
      <w:r w:rsidRPr="00BC542E">
        <w:rPr>
          <w:rFonts w:ascii="Cambria" w:hAnsi="Cambria"/>
        </w:rPr>
        <w:t>7.3.</w:t>
      </w:r>
      <w:r w:rsidR="00627D11" w:rsidRPr="00BC542E">
        <w:rPr>
          <w:rFonts w:ascii="Cambria" w:hAnsi="Cambria"/>
        </w:rPr>
        <w:t xml:space="preserve">Перевірка чинності кваліфікованого сертифіката електронної печатки здійснюється виключно засобом кваліфікованого ЕП відповідно до вимог Закону про електронні </w:t>
      </w:r>
      <w:r w:rsidRPr="00BC542E">
        <w:rPr>
          <w:rFonts w:ascii="Cambria" w:hAnsi="Cambria"/>
        </w:rPr>
        <w:t>довірчі послуги. Спілці</w:t>
      </w:r>
      <w:r w:rsidR="00627D11" w:rsidRPr="00BC542E">
        <w:rPr>
          <w:rFonts w:ascii="Cambria" w:hAnsi="Cambria"/>
        </w:rPr>
        <w:t xml:space="preserve"> забороняється створювати електронну печатку, якщо кваліфікований сертифікат електронної печатки є нечинним або одержати інформацію про його статус неможливо.</w:t>
      </w:r>
    </w:p>
    <w:p w14:paraId="5D0F0CB3" w14:textId="4683C83D" w:rsidR="00C80553" w:rsidRPr="00BC542E" w:rsidRDefault="00C80553" w:rsidP="00C80553">
      <w:pPr>
        <w:pStyle w:val="Default"/>
        <w:jc w:val="both"/>
        <w:rPr>
          <w:rFonts w:ascii="Cambria" w:hAnsi="Cambria"/>
        </w:rPr>
      </w:pPr>
      <w:r w:rsidRPr="00BC542E">
        <w:rPr>
          <w:rFonts w:ascii="Cambria" w:hAnsi="Cambria"/>
        </w:rPr>
        <w:t xml:space="preserve">7.4. Перевірка цілісності та достовірності електронних документів, електронної копії паперового документу після використання електронної печатки здійснюється Спілкою за  допомогою державних он-лайн ресурсів, які використовують криптографічні алгоритми та протоколи, що відповідають чинному законодавству України. </w:t>
      </w:r>
    </w:p>
    <w:p w14:paraId="63D90BDE" w14:textId="528E8630" w:rsidR="00C80553" w:rsidRPr="00BC542E" w:rsidRDefault="00C80553" w:rsidP="00C80553">
      <w:pPr>
        <w:pStyle w:val="Default"/>
        <w:jc w:val="both"/>
        <w:rPr>
          <w:rFonts w:ascii="Cambria" w:hAnsi="Cambria"/>
        </w:rPr>
      </w:pPr>
      <w:r w:rsidRPr="00BC542E">
        <w:rPr>
          <w:rFonts w:ascii="Cambria" w:hAnsi="Cambria"/>
        </w:rPr>
        <w:t xml:space="preserve">7.5. За наявності будь-яких чинників, що ставлять під сумнів достовірність електронного документу, електронної копії паперового документу та чинність електронної печатки  яка проставляється на електронному документі, Спілка не має право використовувати та приймати такий документ. </w:t>
      </w:r>
    </w:p>
    <w:p w14:paraId="1770D73E" w14:textId="40BEC770" w:rsidR="00C80553" w:rsidRPr="00BC542E" w:rsidRDefault="00C80553" w:rsidP="006A6CD7">
      <w:pPr>
        <w:pStyle w:val="Default"/>
        <w:jc w:val="both"/>
        <w:rPr>
          <w:rFonts w:ascii="Cambria" w:hAnsi="Cambria"/>
          <w:b/>
          <w:color w:val="auto"/>
          <w:shd w:val="clear" w:color="auto" w:fill="FFFFFF"/>
        </w:rPr>
      </w:pPr>
    </w:p>
    <w:p w14:paraId="4764183A" w14:textId="617017E1" w:rsidR="00627D11" w:rsidRPr="00BC542E" w:rsidRDefault="00C80553" w:rsidP="006A6CD7">
      <w:pPr>
        <w:pStyle w:val="Default"/>
        <w:jc w:val="center"/>
        <w:rPr>
          <w:b/>
          <w:color w:val="333333"/>
          <w:shd w:val="clear" w:color="auto" w:fill="FFFFFF"/>
        </w:rPr>
      </w:pPr>
      <w:r w:rsidRPr="00BC542E">
        <w:rPr>
          <w:b/>
          <w:color w:val="333333"/>
          <w:shd w:val="clear" w:color="auto" w:fill="FFFFFF"/>
          <w:lang w:val="en-US"/>
        </w:rPr>
        <w:t>VIII</w:t>
      </w:r>
      <w:r w:rsidRPr="00BC542E">
        <w:rPr>
          <w:b/>
          <w:color w:val="333333"/>
          <w:shd w:val="clear" w:color="auto" w:fill="FFFFFF"/>
        </w:rPr>
        <w:t>. В</w:t>
      </w:r>
      <w:r w:rsidR="006A6CD7" w:rsidRPr="00BC542E">
        <w:rPr>
          <w:b/>
          <w:color w:val="333333"/>
          <w:shd w:val="clear" w:color="auto" w:fill="FFFFFF"/>
        </w:rPr>
        <w:t>иявлення будь-яких змін електронної печатки після її використання для засвідчення електронного документа, електронної копії з паперового документа.</w:t>
      </w:r>
    </w:p>
    <w:p w14:paraId="2450F665" w14:textId="77777777" w:rsidR="00C80553" w:rsidRPr="00BC542E" w:rsidRDefault="00C80553" w:rsidP="006A6CD7">
      <w:pPr>
        <w:pStyle w:val="Default"/>
        <w:jc w:val="center"/>
        <w:rPr>
          <w:b/>
          <w:color w:val="333333"/>
          <w:shd w:val="clear" w:color="auto" w:fill="FFFFFF"/>
        </w:rPr>
      </w:pPr>
    </w:p>
    <w:p w14:paraId="61C36D5E" w14:textId="28832FED" w:rsidR="006256F2" w:rsidRPr="00BC542E" w:rsidRDefault="006256F2" w:rsidP="006256F2">
      <w:pPr>
        <w:pStyle w:val="Default"/>
        <w:jc w:val="both"/>
        <w:rPr>
          <w:rFonts w:ascii="Cambria" w:hAnsi="Cambria"/>
        </w:rPr>
      </w:pPr>
      <w:r w:rsidRPr="00BC542E">
        <w:rPr>
          <w:rFonts w:ascii="Cambria" w:hAnsi="Cambria"/>
        </w:rPr>
        <w:t xml:space="preserve">8.1.Виявлення будь-яких змін електронної печатки після її використання для засвідчення електронного документа, електронної копії з паперового документа здійснюється шляхом </w:t>
      </w:r>
      <w:r w:rsidR="002C038A" w:rsidRPr="00BC542E">
        <w:rPr>
          <w:rFonts w:ascii="Cambria" w:hAnsi="Cambria"/>
        </w:rPr>
        <w:t xml:space="preserve">її </w:t>
      </w:r>
      <w:r w:rsidRPr="00BC542E">
        <w:rPr>
          <w:rFonts w:ascii="Cambria" w:hAnsi="Cambria"/>
        </w:rPr>
        <w:t xml:space="preserve">перевірки на предмет пошкодження та аутентифікації із використанням державних он-лайн ресурсів, які використовують криптографічні алгоритми та протоколи, що відповідають чинному законодавству України.   </w:t>
      </w:r>
    </w:p>
    <w:p w14:paraId="214791E8" w14:textId="2B758695" w:rsidR="006256F2" w:rsidRPr="00BC542E" w:rsidRDefault="006256F2" w:rsidP="006256F2">
      <w:pPr>
        <w:pStyle w:val="Default"/>
        <w:jc w:val="both"/>
        <w:rPr>
          <w:rFonts w:ascii="Cambria" w:hAnsi="Cambria"/>
        </w:rPr>
      </w:pPr>
      <w:r w:rsidRPr="00BC542E">
        <w:rPr>
          <w:rFonts w:ascii="Cambria" w:hAnsi="Cambria"/>
        </w:rPr>
        <w:t>8.2. У разі наявності будь – яких змін електронної печатки</w:t>
      </w:r>
      <w:r w:rsidRPr="00BC542E">
        <w:rPr>
          <w:rFonts w:ascii="Cambria" w:hAnsi="Cambria"/>
          <w:b/>
          <w:color w:val="333333"/>
          <w:shd w:val="clear" w:color="auto" w:fill="FFFFFF"/>
        </w:rPr>
        <w:t xml:space="preserve"> </w:t>
      </w:r>
      <w:r w:rsidRPr="00BC542E">
        <w:rPr>
          <w:rFonts w:ascii="Cambria" w:hAnsi="Cambria"/>
          <w:color w:val="333333"/>
          <w:shd w:val="clear" w:color="auto" w:fill="FFFFFF"/>
        </w:rPr>
        <w:t>та</w:t>
      </w:r>
      <w:r w:rsidRPr="00BC542E">
        <w:rPr>
          <w:rFonts w:ascii="Cambria" w:hAnsi="Cambria"/>
          <w:b/>
          <w:color w:val="333333"/>
          <w:shd w:val="clear" w:color="auto" w:fill="FFFFFF"/>
        </w:rPr>
        <w:t xml:space="preserve"> </w:t>
      </w:r>
      <w:r w:rsidRPr="00BC542E">
        <w:rPr>
          <w:rFonts w:ascii="Cambria" w:hAnsi="Cambria"/>
        </w:rPr>
        <w:t>негативного результату перевірки Спілка відмовляє в прийомі такого е</w:t>
      </w:r>
      <w:r w:rsidR="00450E71">
        <w:rPr>
          <w:rFonts w:ascii="Cambria" w:hAnsi="Cambria"/>
        </w:rPr>
        <w:t>лектронного документа</w:t>
      </w:r>
      <w:r w:rsidRPr="00BC542E">
        <w:rPr>
          <w:rFonts w:ascii="Cambria" w:hAnsi="Cambria"/>
        </w:rPr>
        <w:t>, електронної копії з паперов</w:t>
      </w:r>
      <w:r w:rsidR="001A5355" w:rsidRPr="00BC542E">
        <w:rPr>
          <w:rFonts w:ascii="Cambria" w:hAnsi="Cambria"/>
        </w:rPr>
        <w:t>ого до</w:t>
      </w:r>
      <w:r w:rsidRPr="00BC542E">
        <w:rPr>
          <w:rFonts w:ascii="Cambria" w:hAnsi="Cambria"/>
        </w:rPr>
        <w:t>кумента.</w:t>
      </w:r>
    </w:p>
    <w:p w14:paraId="51B53431" w14:textId="7CB09546" w:rsidR="006256F2" w:rsidRPr="00BC542E" w:rsidRDefault="006256F2" w:rsidP="006256F2">
      <w:pPr>
        <w:pStyle w:val="Default"/>
        <w:jc w:val="both"/>
        <w:rPr>
          <w:rFonts w:ascii="Cambria" w:hAnsi="Cambria"/>
        </w:rPr>
      </w:pPr>
      <w:r w:rsidRPr="00BC542E">
        <w:rPr>
          <w:rFonts w:ascii="Cambria" w:hAnsi="Cambria"/>
        </w:rPr>
        <w:t xml:space="preserve">8.3. Якщо електронний документ був модифікований (змінений або наявні ознаки втручання), то перевірка його цілісності виявить невідповідність, як накладеному </w:t>
      </w:r>
      <w:r w:rsidR="00EB15F4">
        <w:rPr>
          <w:rFonts w:ascii="Cambria" w:hAnsi="Cambria"/>
          <w:color w:val="auto"/>
        </w:rPr>
        <w:t xml:space="preserve">електронному підпису або </w:t>
      </w:r>
      <w:r w:rsidRPr="00BC542E">
        <w:rPr>
          <w:rFonts w:ascii="Cambria" w:hAnsi="Cambria"/>
        </w:rPr>
        <w:t xml:space="preserve">КЕП та і засвідчення його електронною печаткою, що буде свідчити про негативний результат перевірки та такий електронний документ </w:t>
      </w:r>
      <w:r w:rsidRPr="00BC542E">
        <w:rPr>
          <w:rFonts w:ascii="Cambria" w:hAnsi="Cambria"/>
        </w:rPr>
        <w:lastRenderedPageBreak/>
        <w:t xml:space="preserve">буде вважатися недійсним. Позитивний результат перевірки цілісності електронного документа буде підтвердженням відсутності будь-яких змін у створеному і підписаному за допомогою </w:t>
      </w:r>
      <w:r w:rsidR="00EB15F4">
        <w:rPr>
          <w:rFonts w:ascii="Cambria" w:hAnsi="Cambria"/>
          <w:color w:val="auto"/>
        </w:rPr>
        <w:t xml:space="preserve">електронного підпису або </w:t>
      </w:r>
      <w:r w:rsidRPr="00BC542E">
        <w:rPr>
          <w:rFonts w:ascii="Cambria" w:hAnsi="Cambria"/>
        </w:rPr>
        <w:t xml:space="preserve">КЕП електронному документі та засвідчення його електронною печаткою. </w:t>
      </w:r>
    </w:p>
    <w:p w14:paraId="7493E481" w14:textId="77777777" w:rsidR="00C712DC" w:rsidRPr="00BC542E" w:rsidRDefault="00C712DC" w:rsidP="006256F2">
      <w:pPr>
        <w:pStyle w:val="Default"/>
        <w:jc w:val="both"/>
        <w:rPr>
          <w:rFonts w:ascii="Cambria" w:hAnsi="Cambria"/>
        </w:rPr>
      </w:pPr>
    </w:p>
    <w:p w14:paraId="76D9D728" w14:textId="1D5BA41B" w:rsidR="00C712DC" w:rsidRPr="006F27A4" w:rsidRDefault="006F453D" w:rsidP="00C712DC">
      <w:pPr>
        <w:pStyle w:val="Default"/>
        <w:jc w:val="center"/>
        <w:rPr>
          <w:b/>
        </w:rPr>
      </w:pPr>
      <w:r w:rsidRPr="00BC542E">
        <w:rPr>
          <w:rFonts w:ascii="Cambria" w:hAnsi="Cambria"/>
          <w:b/>
        </w:rPr>
        <w:t>ІХ</w:t>
      </w:r>
      <w:r w:rsidR="00C712DC" w:rsidRPr="00BC542E">
        <w:rPr>
          <w:rFonts w:ascii="Cambria" w:hAnsi="Cambria"/>
          <w:b/>
        </w:rPr>
        <w:t xml:space="preserve">. </w:t>
      </w:r>
      <w:r w:rsidR="00C712DC" w:rsidRPr="00BC542E">
        <w:rPr>
          <w:rFonts w:ascii="Cambria" w:hAnsi="Cambria"/>
          <w:b/>
          <w:bCs/>
        </w:rPr>
        <w:t xml:space="preserve">Умови і порядок використання кваліфікованого електронного підпису та електронної печатки в </w:t>
      </w:r>
      <w:bookmarkStart w:id="7" w:name="_Hlk158813685"/>
      <w:r w:rsidR="00C712DC" w:rsidRPr="00BC542E">
        <w:rPr>
          <w:rFonts w:ascii="Cambria" w:hAnsi="Cambria"/>
          <w:b/>
          <w:bCs/>
        </w:rPr>
        <w:t>сервісі «Вчасно»</w:t>
      </w:r>
      <w:r w:rsidR="002C038A" w:rsidRPr="00BC542E">
        <w:rPr>
          <w:rFonts w:ascii="Cambria" w:hAnsi="Cambria"/>
          <w:b/>
          <w:bCs/>
        </w:rPr>
        <w:t xml:space="preserve"> та</w:t>
      </w:r>
      <w:r w:rsidR="000E64F8" w:rsidRPr="00BC542E">
        <w:rPr>
          <w:rFonts w:ascii="Cambria" w:hAnsi="Cambria"/>
          <w:b/>
          <w:bCs/>
        </w:rPr>
        <w:t>/або</w:t>
      </w:r>
      <w:r w:rsidR="002C038A" w:rsidRPr="00BC542E">
        <w:rPr>
          <w:rFonts w:ascii="Cambria" w:hAnsi="Cambria"/>
          <w:b/>
          <w:bCs/>
        </w:rPr>
        <w:t xml:space="preserve"> «</w:t>
      </w:r>
      <w:r w:rsidR="002C038A" w:rsidRPr="00BC542E">
        <w:rPr>
          <w:rFonts w:ascii="Cambria" w:hAnsi="Cambria"/>
          <w:b/>
          <w:bCs/>
          <w:lang w:val="en-US"/>
        </w:rPr>
        <w:t>PaperLess</w:t>
      </w:r>
      <w:bookmarkEnd w:id="7"/>
      <w:r w:rsidR="000E64F8" w:rsidRPr="00BC542E">
        <w:rPr>
          <w:rFonts w:ascii="Cambria" w:hAnsi="Cambria"/>
          <w:b/>
          <w:bCs/>
        </w:rPr>
        <w:t>»</w:t>
      </w:r>
    </w:p>
    <w:p w14:paraId="1E20031C" w14:textId="5FB35515" w:rsidR="00C712DC" w:rsidRPr="00BC542E" w:rsidRDefault="00BB2976" w:rsidP="00C712DC">
      <w:pPr>
        <w:pStyle w:val="Default"/>
        <w:jc w:val="both"/>
        <w:rPr>
          <w:rFonts w:ascii="Cambria" w:hAnsi="Cambria"/>
        </w:rPr>
      </w:pPr>
      <w:r w:rsidRPr="00BC542E">
        <w:rPr>
          <w:rFonts w:ascii="Cambria" w:hAnsi="Cambria"/>
          <w:bCs/>
        </w:rPr>
        <w:t>9</w:t>
      </w:r>
      <w:r w:rsidR="00C712DC" w:rsidRPr="00BC542E">
        <w:rPr>
          <w:rFonts w:ascii="Cambria" w:hAnsi="Cambria"/>
          <w:bCs/>
        </w:rPr>
        <w:t xml:space="preserve">.1. </w:t>
      </w:r>
      <w:r w:rsidRPr="00BC542E">
        <w:rPr>
          <w:rFonts w:ascii="Cambria" w:hAnsi="Cambria"/>
          <w:bCs/>
        </w:rPr>
        <w:t>П</w:t>
      </w:r>
      <w:r w:rsidR="00C712DC" w:rsidRPr="00BC542E">
        <w:rPr>
          <w:rFonts w:ascii="Cambria" w:hAnsi="Cambria"/>
        </w:rPr>
        <w:t>ідписання документів КЕП та застосування електронної печатки здійснюється</w:t>
      </w:r>
      <w:r w:rsidRPr="00BC542E">
        <w:rPr>
          <w:rFonts w:ascii="Cambria" w:hAnsi="Cambria"/>
        </w:rPr>
        <w:t xml:space="preserve"> Спілкою </w:t>
      </w:r>
      <w:r w:rsidR="00C712DC" w:rsidRPr="00BC542E">
        <w:rPr>
          <w:rFonts w:ascii="Cambria" w:hAnsi="Cambria"/>
        </w:rPr>
        <w:t xml:space="preserve"> за допомогою сервісу «Вчасно» (</w:t>
      </w:r>
      <w:r w:rsidR="002C038A" w:rsidRPr="00BC542E">
        <w:rPr>
          <w:rFonts w:ascii="Cambria" w:hAnsi="Cambria"/>
        </w:rPr>
        <w:t>https://vchasno.ua</w:t>
      </w:r>
      <w:r w:rsidR="00C712DC" w:rsidRPr="00BC542E">
        <w:rPr>
          <w:rFonts w:ascii="Cambria" w:hAnsi="Cambria"/>
        </w:rPr>
        <w:t>)</w:t>
      </w:r>
      <w:r w:rsidR="002C038A" w:rsidRPr="00BC542E">
        <w:rPr>
          <w:rFonts w:ascii="Cambria" w:hAnsi="Cambria"/>
        </w:rPr>
        <w:t xml:space="preserve"> та</w:t>
      </w:r>
      <w:r w:rsidR="000E64F8" w:rsidRPr="00BC542E">
        <w:rPr>
          <w:rFonts w:ascii="Cambria" w:hAnsi="Cambria"/>
        </w:rPr>
        <w:t>/або</w:t>
      </w:r>
      <w:r w:rsidR="002C038A" w:rsidRPr="00BC542E">
        <w:rPr>
          <w:rFonts w:ascii="Cambria" w:hAnsi="Cambria"/>
        </w:rPr>
        <w:t xml:space="preserve"> </w:t>
      </w:r>
      <w:r w:rsidR="002C038A" w:rsidRPr="00BC542E">
        <w:t>«</w:t>
      </w:r>
      <w:r w:rsidR="002C038A" w:rsidRPr="00BC542E">
        <w:rPr>
          <w:lang w:val="en-US"/>
        </w:rPr>
        <w:t>PaperLess</w:t>
      </w:r>
      <w:r w:rsidR="002C038A" w:rsidRPr="00BC542E">
        <w:t>» (https://paperless.com.ua)</w:t>
      </w:r>
      <w:r w:rsidR="00C712DC" w:rsidRPr="00BC542E">
        <w:rPr>
          <w:rFonts w:ascii="Cambria" w:hAnsi="Cambria"/>
        </w:rPr>
        <w:t xml:space="preserve">. </w:t>
      </w:r>
    </w:p>
    <w:p w14:paraId="4D23FA19" w14:textId="18FC3821" w:rsidR="00C712DC" w:rsidRPr="00BC542E" w:rsidRDefault="00BB2976" w:rsidP="00C712DC">
      <w:pPr>
        <w:pStyle w:val="Default"/>
        <w:jc w:val="both"/>
        <w:rPr>
          <w:rFonts w:ascii="Cambria" w:hAnsi="Cambria"/>
          <w:color w:val="FF0000"/>
        </w:rPr>
      </w:pPr>
      <w:r w:rsidRPr="00BC542E">
        <w:rPr>
          <w:rFonts w:ascii="Cambria" w:hAnsi="Cambria"/>
          <w:bCs/>
        </w:rPr>
        <w:t>9</w:t>
      </w:r>
      <w:r w:rsidR="00C712DC" w:rsidRPr="00BC542E">
        <w:rPr>
          <w:rFonts w:ascii="Cambria" w:hAnsi="Cambria"/>
          <w:bCs/>
        </w:rPr>
        <w:t xml:space="preserve">.2. </w:t>
      </w:r>
      <w:r w:rsidR="00C712DC" w:rsidRPr="00BC542E">
        <w:rPr>
          <w:rFonts w:ascii="Cambria" w:hAnsi="Cambria"/>
        </w:rPr>
        <w:t xml:space="preserve">Зазначений порядок надсилання електронних документів поширюється на надсилання </w:t>
      </w:r>
      <w:r w:rsidRPr="00BC542E">
        <w:rPr>
          <w:rFonts w:ascii="Cambria" w:hAnsi="Cambria"/>
        </w:rPr>
        <w:t>контрагентом Спілки</w:t>
      </w:r>
      <w:r w:rsidR="00C712DC" w:rsidRPr="00BC542E">
        <w:rPr>
          <w:rFonts w:ascii="Cambria" w:hAnsi="Cambria"/>
        </w:rPr>
        <w:t xml:space="preserve"> </w:t>
      </w:r>
      <w:r w:rsidRPr="00BC542E">
        <w:rPr>
          <w:rFonts w:ascii="Cambria" w:hAnsi="Cambria"/>
        </w:rPr>
        <w:t>копій ідентифікаційних документів, договорів, додаткових угод</w:t>
      </w:r>
      <w:r w:rsidR="00DA1CAD" w:rsidRPr="00BC542E">
        <w:rPr>
          <w:rFonts w:ascii="Cambria" w:hAnsi="Cambria"/>
        </w:rPr>
        <w:t xml:space="preserve">, </w:t>
      </w:r>
      <w:r w:rsidR="00DA1CAD" w:rsidRPr="00BC542E">
        <w:rPr>
          <w:rFonts w:ascii="Cambria" w:hAnsi="Cambria"/>
          <w:color w:val="auto"/>
        </w:rPr>
        <w:t>рахунків про оплату тощо</w:t>
      </w:r>
      <w:r w:rsidRPr="00BC542E">
        <w:rPr>
          <w:rFonts w:ascii="Cambria" w:hAnsi="Cambria"/>
          <w:color w:val="auto"/>
        </w:rPr>
        <w:t>.</w:t>
      </w:r>
    </w:p>
    <w:p w14:paraId="783E825F" w14:textId="6F451196" w:rsidR="00C712DC" w:rsidRPr="00BC542E" w:rsidRDefault="00BB2976" w:rsidP="00C712DC">
      <w:pPr>
        <w:pStyle w:val="Default"/>
        <w:jc w:val="both"/>
        <w:rPr>
          <w:rFonts w:ascii="Cambria" w:hAnsi="Cambria"/>
        </w:rPr>
      </w:pPr>
      <w:r w:rsidRPr="00BC542E">
        <w:rPr>
          <w:rFonts w:ascii="Cambria" w:hAnsi="Cambria"/>
        </w:rPr>
        <w:t>9</w:t>
      </w:r>
      <w:r w:rsidR="00C712DC" w:rsidRPr="00BC542E">
        <w:rPr>
          <w:rFonts w:ascii="Cambria" w:hAnsi="Cambria"/>
        </w:rPr>
        <w:t xml:space="preserve">.3. Зазначений порядок надсилання електронних документів поширюється на надсилання </w:t>
      </w:r>
      <w:r w:rsidRPr="00BC542E">
        <w:rPr>
          <w:rFonts w:ascii="Cambria" w:hAnsi="Cambria"/>
        </w:rPr>
        <w:t>Спілкою</w:t>
      </w:r>
      <w:r w:rsidR="00C712DC" w:rsidRPr="00BC542E">
        <w:rPr>
          <w:rFonts w:ascii="Cambria" w:hAnsi="Cambria"/>
        </w:rPr>
        <w:t xml:space="preserve"> довідок, </w:t>
      </w:r>
      <w:r w:rsidRPr="00BC542E">
        <w:rPr>
          <w:rFonts w:ascii="Cambria" w:hAnsi="Cambria"/>
        </w:rPr>
        <w:t>актів виконаних робіт (послуг) платіжних доручень</w:t>
      </w:r>
      <w:r w:rsidR="000E64F8" w:rsidRPr="00BC542E">
        <w:rPr>
          <w:rFonts w:ascii="Cambria" w:hAnsi="Cambria"/>
        </w:rPr>
        <w:t>, рахунків</w:t>
      </w:r>
      <w:r w:rsidRPr="00BC542E">
        <w:rPr>
          <w:rFonts w:ascii="Cambria" w:hAnsi="Cambria"/>
        </w:rPr>
        <w:t xml:space="preserve"> тощо</w:t>
      </w:r>
      <w:r w:rsidR="00C712DC" w:rsidRPr="00BC542E">
        <w:rPr>
          <w:rFonts w:ascii="Cambria" w:hAnsi="Cambria"/>
        </w:rPr>
        <w:t xml:space="preserve">. </w:t>
      </w:r>
    </w:p>
    <w:p w14:paraId="111C68EE" w14:textId="6DB17230" w:rsidR="00C712DC" w:rsidRPr="00BC542E" w:rsidRDefault="00BB2976" w:rsidP="00C712DC">
      <w:pPr>
        <w:pStyle w:val="Default"/>
        <w:jc w:val="both"/>
        <w:rPr>
          <w:rFonts w:ascii="Cambria" w:hAnsi="Cambria"/>
        </w:rPr>
      </w:pPr>
      <w:r w:rsidRPr="00BC542E">
        <w:rPr>
          <w:rFonts w:ascii="Cambria" w:hAnsi="Cambria"/>
          <w:bCs/>
        </w:rPr>
        <w:t>9</w:t>
      </w:r>
      <w:r w:rsidR="00C712DC" w:rsidRPr="00BC542E">
        <w:rPr>
          <w:rFonts w:ascii="Cambria" w:hAnsi="Cambria"/>
        </w:rPr>
        <w:t>.</w:t>
      </w:r>
      <w:r w:rsidRPr="00BC542E">
        <w:rPr>
          <w:rFonts w:ascii="Cambria" w:hAnsi="Cambria"/>
          <w:bCs/>
        </w:rPr>
        <w:t>4</w:t>
      </w:r>
      <w:r w:rsidR="00C712DC" w:rsidRPr="00BC542E">
        <w:rPr>
          <w:rFonts w:ascii="Cambria" w:hAnsi="Cambria"/>
        </w:rPr>
        <w:t>. Наклад</w:t>
      </w:r>
      <w:r w:rsidRPr="00BC542E">
        <w:rPr>
          <w:rFonts w:ascii="Cambria" w:hAnsi="Cambria"/>
        </w:rPr>
        <w:t>ання КЕП є свідченням, що контрагент</w:t>
      </w:r>
      <w:r w:rsidR="00C712DC" w:rsidRPr="00BC542E">
        <w:rPr>
          <w:rFonts w:ascii="Cambria" w:hAnsi="Cambria"/>
        </w:rPr>
        <w:t xml:space="preserve"> </w:t>
      </w:r>
      <w:r w:rsidR="000E64F8" w:rsidRPr="00BC542E">
        <w:rPr>
          <w:rFonts w:ascii="Cambria" w:hAnsi="Cambria"/>
        </w:rPr>
        <w:t>та Спілки</w:t>
      </w:r>
      <w:r w:rsidR="000E64F8" w:rsidRPr="00BC542E">
        <w:rPr>
          <w:rFonts w:ascii="Cambria" w:hAnsi="Cambria"/>
          <w:color w:val="FF0000"/>
        </w:rPr>
        <w:t xml:space="preserve"> </w:t>
      </w:r>
      <w:r w:rsidR="00C712DC" w:rsidRPr="00BC542E">
        <w:rPr>
          <w:rFonts w:ascii="Cambria" w:hAnsi="Cambria"/>
        </w:rPr>
        <w:t>ознайоми</w:t>
      </w:r>
      <w:r w:rsidR="00DA1CAD" w:rsidRPr="00BC542E">
        <w:rPr>
          <w:rFonts w:ascii="Cambria" w:hAnsi="Cambria"/>
        </w:rPr>
        <w:t>лись</w:t>
      </w:r>
      <w:r w:rsidR="00C712DC" w:rsidRPr="00BC542E">
        <w:rPr>
          <w:rFonts w:ascii="Cambria" w:hAnsi="Cambria"/>
        </w:rPr>
        <w:t xml:space="preserve"> з усім текстом документа, на який накладається КЕП, повністю зрозумі</w:t>
      </w:r>
      <w:r w:rsidR="00DA1CAD" w:rsidRPr="00BC542E">
        <w:rPr>
          <w:rFonts w:ascii="Cambria" w:hAnsi="Cambria"/>
        </w:rPr>
        <w:t>ли</w:t>
      </w:r>
      <w:r w:rsidR="00C712DC" w:rsidRPr="00BC542E">
        <w:rPr>
          <w:rFonts w:ascii="Cambria" w:hAnsi="Cambria"/>
        </w:rPr>
        <w:t xml:space="preserve"> його зміст, не ма</w:t>
      </w:r>
      <w:r w:rsidR="00DA1CAD" w:rsidRPr="00BC542E">
        <w:rPr>
          <w:rFonts w:ascii="Cambria" w:hAnsi="Cambria"/>
        </w:rPr>
        <w:t>ють</w:t>
      </w:r>
      <w:r w:rsidR="00C712DC" w:rsidRPr="00BC542E">
        <w:rPr>
          <w:rFonts w:ascii="Cambria" w:hAnsi="Cambria"/>
        </w:rPr>
        <w:t xml:space="preserve"> заперечень до тексту документа та свідомо застосува</w:t>
      </w:r>
      <w:r w:rsidR="00DA1CAD" w:rsidRPr="00BC542E">
        <w:rPr>
          <w:rFonts w:ascii="Cambria" w:hAnsi="Cambria"/>
        </w:rPr>
        <w:t>ли</w:t>
      </w:r>
      <w:r w:rsidR="00C712DC" w:rsidRPr="00BC542E">
        <w:rPr>
          <w:rFonts w:ascii="Cambria" w:hAnsi="Cambria"/>
        </w:rPr>
        <w:t xml:space="preserve"> св</w:t>
      </w:r>
      <w:r w:rsidR="00DA1CAD" w:rsidRPr="00BC542E">
        <w:rPr>
          <w:rFonts w:ascii="Cambria" w:hAnsi="Cambria"/>
        </w:rPr>
        <w:t>ої</w:t>
      </w:r>
      <w:r w:rsidR="00C712DC" w:rsidRPr="00BC542E">
        <w:rPr>
          <w:rFonts w:ascii="Cambria" w:hAnsi="Cambria"/>
        </w:rPr>
        <w:t xml:space="preserve"> підпис</w:t>
      </w:r>
      <w:r w:rsidR="00DA1CAD" w:rsidRPr="00BC542E">
        <w:rPr>
          <w:rFonts w:ascii="Cambria" w:hAnsi="Cambria"/>
        </w:rPr>
        <w:t>и</w:t>
      </w:r>
      <w:r w:rsidR="00C712DC" w:rsidRPr="00BC542E">
        <w:rPr>
          <w:rFonts w:ascii="Cambria" w:hAnsi="Cambria"/>
        </w:rPr>
        <w:t xml:space="preserve"> у контексті, передбаченому документом. </w:t>
      </w:r>
    </w:p>
    <w:p w14:paraId="09F23407" w14:textId="2E1168F8" w:rsidR="00C712DC" w:rsidRPr="00BC542E" w:rsidRDefault="00BB2976" w:rsidP="00C712DC">
      <w:pPr>
        <w:pStyle w:val="Default"/>
        <w:jc w:val="both"/>
        <w:rPr>
          <w:rFonts w:ascii="Cambria" w:hAnsi="Cambria"/>
        </w:rPr>
      </w:pPr>
      <w:r w:rsidRPr="00BC542E">
        <w:rPr>
          <w:rFonts w:ascii="Cambria" w:hAnsi="Cambria"/>
          <w:bCs/>
        </w:rPr>
        <w:t>9.5</w:t>
      </w:r>
      <w:r w:rsidR="00C712DC" w:rsidRPr="00BC542E">
        <w:rPr>
          <w:rFonts w:ascii="Cambria" w:hAnsi="Cambria"/>
        </w:rPr>
        <w:t xml:space="preserve">. Перевірка цілісності, достовірності та авторства електронних документів, на які накладено КЕП та </w:t>
      </w:r>
      <w:r w:rsidRPr="00BC542E">
        <w:rPr>
          <w:rFonts w:ascii="Cambria" w:hAnsi="Cambria"/>
        </w:rPr>
        <w:t>електронну печатку контрагента</w:t>
      </w:r>
      <w:r w:rsidR="00C712DC" w:rsidRPr="00BC542E">
        <w:rPr>
          <w:rFonts w:ascii="Cambria" w:hAnsi="Cambria"/>
        </w:rPr>
        <w:t xml:space="preserve"> та </w:t>
      </w:r>
      <w:r w:rsidRPr="00BC542E">
        <w:rPr>
          <w:rFonts w:ascii="Cambria" w:hAnsi="Cambria"/>
        </w:rPr>
        <w:t>Спілки</w:t>
      </w:r>
      <w:r w:rsidR="00C712DC" w:rsidRPr="00BC542E">
        <w:rPr>
          <w:rFonts w:ascii="Cambria" w:hAnsi="Cambria"/>
        </w:rPr>
        <w:t xml:space="preserve">, а також перевірка КЕП та електронної печатки </w:t>
      </w:r>
      <w:r w:rsidRPr="00BC542E">
        <w:rPr>
          <w:rFonts w:ascii="Cambria" w:hAnsi="Cambria"/>
        </w:rPr>
        <w:t>контрагента та Спілки</w:t>
      </w:r>
      <w:r w:rsidR="00C712DC" w:rsidRPr="00BC542E">
        <w:rPr>
          <w:rFonts w:ascii="Cambria" w:hAnsi="Cambria"/>
        </w:rPr>
        <w:t xml:space="preserve">, здійснюється за допомогою сервісу </w:t>
      </w:r>
      <w:r w:rsidR="00C712DC" w:rsidRPr="007968C1">
        <w:rPr>
          <w:rFonts w:ascii="Cambria" w:hAnsi="Cambria"/>
          <w:color w:val="auto"/>
        </w:rPr>
        <w:t>«Вчасно»</w:t>
      </w:r>
      <w:r w:rsidR="006F27A4" w:rsidRPr="007968C1">
        <w:rPr>
          <w:rFonts w:ascii="Cambria" w:hAnsi="Cambria"/>
          <w:color w:val="auto"/>
        </w:rPr>
        <w:t xml:space="preserve"> </w:t>
      </w:r>
      <w:r w:rsidR="000E64F8" w:rsidRPr="007968C1">
        <w:rPr>
          <w:rFonts w:ascii="Cambria" w:hAnsi="Cambria"/>
          <w:color w:val="auto"/>
        </w:rPr>
        <w:t xml:space="preserve">та/або </w:t>
      </w:r>
      <w:r w:rsidR="000E64F8" w:rsidRPr="007968C1">
        <w:rPr>
          <w:color w:val="auto"/>
        </w:rPr>
        <w:t>«</w:t>
      </w:r>
      <w:r w:rsidR="000E64F8" w:rsidRPr="007968C1">
        <w:rPr>
          <w:color w:val="auto"/>
          <w:lang w:val="en-US"/>
        </w:rPr>
        <w:t>PaperLess</w:t>
      </w:r>
      <w:r w:rsidR="000E64F8" w:rsidRPr="007968C1">
        <w:rPr>
          <w:color w:val="auto"/>
        </w:rPr>
        <w:t xml:space="preserve">» </w:t>
      </w:r>
      <w:r w:rsidR="00C712DC" w:rsidRPr="007968C1">
        <w:rPr>
          <w:rFonts w:ascii="Cambria" w:hAnsi="Cambria"/>
          <w:color w:val="auto"/>
        </w:rPr>
        <w:t xml:space="preserve"> в автоматичному режимі відповідно до р</w:t>
      </w:r>
      <w:r w:rsidRPr="007968C1">
        <w:rPr>
          <w:rFonts w:ascii="Cambria" w:hAnsi="Cambria"/>
          <w:color w:val="auto"/>
        </w:rPr>
        <w:t>егламенту роботи сервісу. Контрагент</w:t>
      </w:r>
      <w:r w:rsidR="00C712DC" w:rsidRPr="007968C1">
        <w:rPr>
          <w:rFonts w:ascii="Cambria" w:hAnsi="Cambria"/>
          <w:color w:val="auto"/>
        </w:rPr>
        <w:t xml:space="preserve"> погоджується із встановленими у </w:t>
      </w:r>
      <w:r w:rsidRPr="007968C1">
        <w:rPr>
          <w:rFonts w:ascii="Cambria" w:hAnsi="Cambria"/>
          <w:color w:val="auto"/>
        </w:rPr>
        <w:t>Спілці</w:t>
      </w:r>
      <w:r w:rsidR="00C712DC" w:rsidRPr="007968C1">
        <w:rPr>
          <w:rFonts w:ascii="Cambria" w:hAnsi="Cambria"/>
          <w:color w:val="auto"/>
        </w:rPr>
        <w:t xml:space="preserve"> та сервісом «Вчасно»</w:t>
      </w:r>
      <w:r w:rsidR="000E64F8" w:rsidRPr="007968C1">
        <w:rPr>
          <w:rFonts w:ascii="Cambria" w:hAnsi="Cambria"/>
          <w:color w:val="auto"/>
        </w:rPr>
        <w:t xml:space="preserve"> та/або </w:t>
      </w:r>
      <w:r w:rsidR="000E64F8" w:rsidRPr="007968C1">
        <w:rPr>
          <w:color w:val="auto"/>
        </w:rPr>
        <w:t>«</w:t>
      </w:r>
      <w:r w:rsidR="000E64F8" w:rsidRPr="007968C1">
        <w:rPr>
          <w:color w:val="auto"/>
          <w:lang w:val="en-US"/>
        </w:rPr>
        <w:t>PaperLess</w:t>
      </w:r>
      <w:r w:rsidR="000E64F8" w:rsidRPr="007968C1">
        <w:rPr>
          <w:color w:val="auto"/>
        </w:rPr>
        <w:t xml:space="preserve">» </w:t>
      </w:r>
      <w:r w:rsidR="00C712DC" w:rsidRPr="007968C1">
        <w:rPr>
          <w:rFonts w:ascii="Cambria" w:hAnsi="Cambria"/>
          <w:color w:val="auto"/>
        </w:rPr>
        <w:t xml:space="preserve"> </w:t>
      </w:r>
      <w:r w:rsidR="00C712DC" w:rsidRPr="00BC542E">
        <w:rPr>
          <w:rFonts w:ascii="Cambria" w:hAnsi="Cambria"/>
        </w:rPr>
        <w:t xml:space="preserve">процедурами перевірки цілісності електронних документів та КЕП/ печатки. </w:t>
      </w:r>
    </w:p>
    <w:p w14:paraId="64BC49C1" w14:textId="362CCE5C" w:rsidR="00C712DC" w:rsidRPr="00BC542E" w:rsidRDefault="00BB2976" w:rsidP="00C712DC">
      <w:pPr>
        <w:pStyle w:val="Default"/>
        <w:jc w:val="both"/>
        <w:rPr>
          <w:rFonts w:ascii="Cambria" w:hAnsi="Cambria"/>
        </w:rPr>
      </w:pPr>
      <w:r w:rsidRPr="00BC542E">
        <w:rPr>
          <w:rFonts w:ascii="Cambria" w:hAnsi="Cambria"/>
          <w:bCs/>
        </w:rPr>
        <w:t>9</w:t>
      </w:r>
      <w:r w:rsidR="00EB15F4">
        <w:rPr>
          <w:rFonts w:ascii="Cambria" w:hAnsi="Cambria"/>
          <w:bCs/>
        </w:rPr>
        <w:t>.6</w:t>
      </w:r>
      <w:r w:rsidR="00C712DC" w:rsidRPr="00BC542E">
        <w:rPr>
          <w:rFonts w:ascii="Cambria" w:hAnsi="Cambria"/>
        </w:rPr>
        <w:t xml:space="preserve">. Кваліфікований електронний підпис має таку саму юридичну силу, як і власноручний підпис, та має презумпцію його відповідності власноручному підпису. </w:t>
      </w:r>
    </w:p>
    <w:p w14:paraId="26665F69" w14:textId="0900932B" w:rsidR="00C712DC" w:rsidRPr="00BC542E" w:rsidRDefault="00EB15F4" w:rsidP="00C712DC">
      <w:pPr>
        <w:pStyle w:val="Default"/>
        <w:jc w:val="both"/>
        <w:rPr>
          <w:rFonts w:ascii="Cambria" w:hAnsi="Cambria"/>
        </w:rPr>
      </w:pPr>
      <w:r>
        <w:rPr>
          <w:rFonts w:ascii="Cambria" w:hAnsi="Cambria"/>
          <w:bCs/>
        </w:rPr>
        <w:t>9.7</w:t>
      </w:r>
      <w:r w:rsidR="00C712DC" w:rsidRPr="00BC542E">
        <w:rPr>
          <w:rFonts w:ascii="Cambria" w:hAnsi="Cambria"/>
        </w:rPr>
        <w:t xml:space="preserve">. У разі заподіяння збитків іншій Стороні або третім особам при використанні КЕП, тягар (ризик) їх відшкодування несе Сторона, працівником якої завдано шкоду внаслідок неправомірного/помилкового використання КЕП. </w:t>
      </w:r>
    </w:p>
    <w:p w14:paraId="7938ACEC" w14:textId="65521C65" w:rsidR="006E76B3" w:rsidRPr="00BC542E" w:rsidRDefault="00EB15F4" w:rsidP="00C712DC">
      <w:pPr>
        <w:pStyle w:val="Default"/>
        <w:jc w:val="both"/>
        <w:rPr>
          <w:rFonts w:ascii="Cambria" w:hAnsi="Cambria"/>
        </w:rPr>
      </w:pPr>
      <w:r>
        <w:rPr>
          <w:rFonts w:ascii="Cambria" w:hAnsi="Cambria"/>
          <w:bCs/>
        </w:rPr>
        <w:t>9.8</w:t>
      </w:r>
      <w:r w:rsidR="00C712DC" w:rsidRPr="00BC542E">
        <w:rPr>
          <w:rFonts w:ascii="Cambria" w:hAnsi="Cambria"/>
          <w:bCs/>
        </w:rPr>
        <w:t xml:space="preserve">. </w:t>
      </w:r>
      <w:r w:rsidR="00C712DC" w:rsidRPr="00BC542E">
        <w:rPr>
          <w:rFonts w:ascii="Cambria" w:hAnsi="Cambria"/>
        </w:rPr>
        <w:t>Підписувач зобов'язаний під час створення кваліфікованого ЕП перевірити чинність свого кваліфікованого сертифіката відкритого ключа підписувача.</w:t>
      </w:r>
    </w:p>
    <w:p w14:paraId="3DBD2A80" w14:textId="77777777" w:rsidR="00F84911" w:rsidRPr="00BC542E" w:rsidRDefault="00F84911" w:rsidP="00C712DC">
      <w:pPr>
        <w:pStyle w:val="Default"/>
        <w:jc w:val="both"/>
        <w:rPr>
          <w:rFonts w:ascii="Cambria" w:hAnsi="Cambria"/>
        </w:rPr>
      </w:pPr>
    </w:p>
    <w:p w14:paraId="29F27AFC" w14:textId="59D250D8" w:rsidR="00425C42" w:rsidRPr="00BC542E" w:rsidRDefault="00425C42" w:rsidP="00F84911">
      <w:pPr>
        <w:spacing w:after="165" w:line="240" w:lineRule="auto"/>
        <w:jc w:val="center"/>
        <w:rPr>
          <w:rFonts w:ascii="Cambria" w:hAnsi="Cambria" w:cs="Times New Roman"/>
          <w:b/>
          <w:sz w:val="24"/>
          <w:szCs w:val="24"/>
        </w:rPr>
      </w:pPr>
      <w:r w:rsidRPr="00BC542E">
        <w:rPr>
          <w:rFonts w:ascii="Cambria" w:hAnsi="Cambria" w:cs="Times New Roman"/>
          <w:b/>
          <w:sz w:val="24"/>
          <w:szCs w:val="24"/>
        </w:rPr>
        <w:t>Х. Скасування кваліфікованого сертифіката ключа та</w:t>
      </w:r>
      <w:r w:rsidRPr="00BC542E">
        <w:rPr>
          <w:rFonts w:ascii="Cambria" w:eastAsia="Times New Roman" w:hAnsi="Cambria" w:cs="Times New Roman"/>
          <w:b/>
          <w:sz w:val="24"/>
          <w:szCs w:val="24"/>
        </w:rPr>
        <w:t xml:space="preserve"> </w:t>
      </w:r>
      <w:r w:rsidRPr="00BC542E">
        <w:rPr>
          <w:rFonts w:ascii="Cambria" w:hAnsi="Cambria" w:cs="Times New Roman"/>
          <w:b/>
          <w:sz w:val="24"/>
          <w:szCs w:val="24"/>
        </w:rPr>
        <w:t xml:space="preserve"> електронної печатки</w:t>
      </w:r>
    </w:p>
    <w:p w14:paraId="5664DF5A" w14:textId="68D47F8A" w:rsidR="00425C42" w:rsidRPr="00BC542E" w:rsidRDefault="00425C42" w:rsidP="00425C42">
      <w:pPr>
        <w:pStyle w:val="ac"/>
        <w:spacing w:after="165" w:line="240" w:lineRule="auto"/>
        <w:ind w:left="0"/>
        <w:jc w:val="both"/>
        <w:rPr>
          <w:rFonts w:ascii="Cambria" w:hAnsi="Cambria" w:cs="Times New Roman"/>
          <w:sz w:val="24"/>
          <w:szCs w:val="24"/>
        </w:rPr>
      </w:pPr>
      <w:r w:rsidRPr="00BC542E">
        <w:rPr>
          <w:rFonts w:ascii="Cambria" w:hAnsi="Cambria" w:cs="Times New Roman"/>
          <w:sz w:val="24"/>
          <w:szCs w:val="24"/>
        </w:rPr>
        <w:t xml:space="preserve">10.1.Кваліфікований сертифікат кваліфікованого  ключа підписувача – уповноваженого </w:t>
      </w:r>
      <w:r w:rsidRPr="00BC542E">
        <w:rPr>
          <w:rFonts w:ascii="Cambria" w:eastAsia="Times New Roman" w:hAnsi="Cambria" w:cs="Times New Roman"/>
          <w:sz w:val="24"/>
          <w:szCs w:val="24"/>
        </w:rPr>
        <w:t xml:space="preserve">представника Спілки </w:t>
      </w:r>
      <w:r w:rsidRPr="00BC542E">
        <w:rPr>
          <w:rFonts w:ascii="Cambria" w:hAnsi="Cambria" w:cs="Times New Roman"/>
          <w:sz w:val="24"/>
          <w:szCs w:val="24"/>
        </w:rPr>
        <w:t xml:space="preserve"> або</w:t>
      </w:r>
      <w:r w:rsidRPr="00BC542E">
        <w:rPr>
          <w:rFonts w:ascii="Cambria" w:eastAsia="Times New Roman" w:hAnsi="Cambria" w:cs="Times New Roman"/>
          <w:b/>
          <w:sz w:val="24"/>
          <w:szCs w:val="24"/>
        </w:rPr>
        <w:t xml:space="preserve"> </w:t>
      </w:r>
      <w:r w:rsidRPr="00BC542E">
        <w:rPr>
          <w:rFonts w:ascii="Cambria" w:hAnsi="Cambria" w:cs="Times New Roman"/>
          <w:sz w:val="24"/>
          <w:szCs w:val="24"/>
        </w:rPr>
        <w:t>створювача електронної печатки скасовується у разі:</w:t>
      </w:r>
    </w:p>
    <w:p w14:paraId="76D9564F" w14:textId="4B0EA7A9" w:rsidR="00425C42" w:rsidRPr="00BC542E" w:rsidRDefault="00425C42" w:rsidP="00425C42">
      <w:pPr>
        <w:pStyle w:val="ac"/>
        <w:numPr>
          <w:ilvl w:val="0"/>
          <w:numId w:val="3"/>
        </w:numPr>
        <w:spacing w:after="0" w:line="240" w:lineRule="auto"/>
        <w:ind w:left="0" w:firstLine="720"/>
        <w:jc w:val="both"/>
        <w:rPr>
          <w:rFonts w:ascii="Cambria" w:hAnsi="Cambria" w:cs="Times New Roman"/>
          <w:sz w:val="24"/>
          <w:szCs w:val="24"/>
        </w:rPr>
      </w:pPr>
      <w:r w:rsidRPr="00BC542E">
        <w:rPr>
          <w:rFonts w:ascii="Cambria" w:hAnsi="Cambria" w:cs="Times New Roman"/>
          <w:sz w:val="24"/>
          <w:szCs w:val="24"/>
        </w:rPr>
        <w:t xml:space="preserve">смерті підписувача </w:t>
      </w:r>
      <w:r w:rsidRPr="00BC542E">
        <w:rPr>
          <w:rFonts w:ascii="Cambria" w:hAnsi="Cambria" w:cs="Times New Roman"/>
          <w:sz w:val="24"/>
          <w:szCs w:val="24"/>
          <w:shd w:val="clear" w:color="auto" w:fill="FFFFFF"/>
        </w:rPr>
        <w:t xml:space="preserve">– </w:t>
      </w:r>
      <w:r w:rsidR="00794516" w:rsidRPr="00BC542E">
        <w:rPr>
          <w:rFonts w:ascii="Cambria" w:hAnsi="Cambria" w:cs="Times New Roman"/>
          <w:sz w:val="24"/>
          <w:szCs w:val="24"/>
          <w:shd w:val="clear" w:color="auto" w:fill="FFFFFF"/>
        </w:rPr>
        <w:t xml:space="preserve">уповноваженого </w:t>
      </w:r>
      <w:r w:rsidRPr="00BC542E">
        <w:rPr>
          <w:rFonts w:ascii="Cambria" w:hAnsi="Cambria" w:cs="Times New Roman"/>
          <w:sz w:val="24"/>
          <w:szCs w:val="24"/>
          <w:shd w:val="clear" w:color="auto" w:fill="FFFFFF"/>
        </w:rPr>
        <w:t xml:space="preserve">представника </w:t>
      </w:r>
      <w:r w:rsidR="00794516" w:rsidRPr="00BC542E">
        <w:rPr>
          <w:rFonts w:ascii="Cambria" w:hAnsi="Cambria" w:cs="Times New Roman"/>
          <w:sz w:val="24"/>
          <w:szCs w:val="24"/>
          <w:shd w:val="clear" w:color="auto" w:fill="FFFFFF"/>
        </w:rPr>
        <w:t>Спілки</w:t>
      </w:r>
      <w:r w:rsidRPr="00BC542E">
        <w:rPr>
          <w:rFonts w:ascii="Cambria" w:hAnsi="Cambria" w:cs="Times New Roman"/>
          <w:sz w:val="24"/>
          <w:szCs w:val="24"/>
        </w:rPr>
        <w:t xml:space="preserve"> або набрання законної сили рішенням суду про оголошення підписувача </w:t>
      </w:r>
      <w:r w:rsidRPr="00BC542E">
        <w:rPr>
          <w:rFonts w:ascii="Cambria" w:hAnsi="Cambria" w:cs="Times New Roman"/>
          <w:sz w:val="24"/>
          <w:szCs w:val="24"/>
          <w:shd w:val="clear" w:color="auto" w:fill="FFFFFF"/>
        </w:rPr>
        <w:t xml:space="preserve">– </w:t>
      </w:r>
      <w:r w:rsidR="00794516" w:rsidRPr="00BC542E">
        <w:rPr>
          <w:rFonts w:ascii="Cambria" w:hAnsi="Cambria" w:cs="Times New Roman"/>
          <w:sz w:val="24"/>
          <w:szCs w:val="24"/>
          <w:shd w:val="clear" w:color="auto" w:fill="FFFFFF"/>
        </w:rPr>
        <w:t xml:space="preserve">уповноваженого </w:t>
      </w:r>
      <w:r w:rsidRPr="00BC542E">
        <w:rPr>
          <w:rFonts w:ascii="Cambria" w:hAnsi="Cambria" w:cs="Times New Roman"/>
          <w:sz w:val="24"/>
          <w:szCs w:val="24"/>
          <w:shd w:val="clear" w:color="auto" w:fill="FFFFFF"/>
        </w:rPr>
        <w:t xml:space="preserve">представника </w:t>
      </w:r>
      <w:r w:rsidR="00794516" w:rsidRPr="00BC542E">
        <w:rPr>
          <w:rFonts w:ascii="Cambria" w:eastAsia="Times New Roman" w:hAnsi="Cambria" w:cs="Times New Roman"/>
          <w:sz w:val="24"/>
          <w:szCs w:val="24"/>
        </w:rPr>
        <w:t>Спілки</w:t>
      </w:r>
      <w:r w:rsidRPr="00BC542E">
        <w:rPr>
          <w:rFonts w:ascii="Cambria" w:hAnsi="Cambria" w:cs="Times New Roman"/>
          <w:sz w:val="24"/>
          <w:szCs w:val="24"/>
        </w:rPr>
        <w:t xml:space="preserve"> померлим, визнання безвісно ві</w:t>
      </w:r>
      <w:r w:rsidR="006F27A4">
        <w:rPr>
          <w:rFonts w:ascii="Cambria" w:hAnsi="Cambria" w:cs="Times New Roman"/>
          <w:sz w:val="24"/>
          <w:szCs w:val="24"/>
        </w:rPr>
        <w:t>дсутнім, недієздатним, обмежено</w:t>
      </w:r>
      <w:r w:rsidRPr="00BC542E">
        <w:rPr>
          <w:rFonts w:ascii="Cambria" w:hAnsi="Cambria" w:cs="Times New Roman"/>
          <w:sz w:val="24"/>
          <w:szCs w:val="24"/>
        </w:rPr>
        <w:t xml:space="preserve"> </w:t>
      </w:r>
      <w:r w:rsidR="006F27A4">
        <w:rPr>
          <w:rFonts w:ascii="Cambria" w:hAnsi="Cambria" w:cs="Times New Roman"/>
          <w:sz w:val="24"/>
          <w:szCs w:val="24"/>
        </w:rPr>
        <w:t xml:space="preserve"> дієздатним</w:t>
      </w:r>
      <w:r w:rsidRPr="00BC542E">
        <w:rPr>
          <w:rFonts w:ascii="Cambria" w:hAnsi="Cambria" w:cs="Times New Roman"/>
          <w:sz w:val="24"/>
          <w:szCs w:val="24"/>
        </w:rPr>
        <w:t>;</w:t>
      </w:r>
    </w:p>
    <w:p w14:paraId="0AD11402" w14:textId="6F65C5A3" w:rsidR="00425C42" w:rsidRPr="00BC542E" w:rsidRDefault="00425C42" w:rsidP="00425C42">
      <w:pPr>
        <w:pStyle w:val="ac"/>
        <w:numPr>
          <w:ilvl w:val="0"/>
          <w:numId w:val="3"/>
        </w:numPr>
        <w:spacing w:after="0" w:line="240" w:lineRule="auto"/>
        <w:ind w:left="0" w:firstLine="720"/>
        <w:jc w:val="both"/>
        <w:rPr>
          <w:rFonts w:ascii="Cambria" w:hAnsi="Cambria" w:cs="Times New Roman"/>
          <w:sz w:val="24"/>
          <w:szCs w:val="24"/>
        </w:rPr>
      </w:pPr>
      <w:r w:rsidRPr="00BC542E">
        <w:rPr>
          <w:rFonts w:ascii="Cambria" w:hAnsi="Cambria" w:cs="Times New Roman"/>
          <w:sz w:val="24"/>
          <w:szCs w:val="24"/>
        </w:rPr>
        <w:t xml:space="preserve">подання недостовірних даних про підписувача </w:t>
      </w:r>
      <w:r w:rsidRPr="00BC542E">
        <w:rPr>
          <w:rFonts w:ascii="Cambria" w:hAnsi="Cambria" w:cs="Times New Roman"/>
          <w:sz w:val="24"/>
          <w:szCs w:val="24"/>
          <w:shd w:val="clear" w:color="auto" w:fill="FFFFFF"/>
        </w:rPr>
        <w:t xml:space="preserve">– </w:t>
      </w:r>
      <w:r w:rsidR="00794516" w:rsidRPr="00BC542E">
        <w:rPr>
          <w:rFonts w:ascii="Cambria" w:hAnsi="Cambria" w:cs="Times New Roman"/>
          <w:sz w:val="24"/>
          <w:szCs w:val="24"/>
          <w:shd w:val="clear" w:color="auto" w:fill="FFFFFF"/>
        </w:rPr>
        <w:t xml:space="preserve">уповноваженого </w:t>
      </w:r>
      <w:r w:rsidRPr="00BC542E">
        <w:rPr>
          <w:rFonts w:ascii="Cambria" w:hAnsi="Cambria" w:cs="Times New Roman"/>
          <w:sz w:val="24"/>
          <w:szCs w:val="24"/>
          <w:shd w:val="clear" w:color="auto" w:fill="FFFFFF"/>
        </w:rPr>
        <w:t>представника</w:t>
      </w:r>
      <w:r w:rsidR="00794516" w:rsidRPr="00BC542E">
        <w:rPr>
          <w:rFonts w:ascii="Cambria" w:hAnsi="Cambria" w:cs="Times New Roman"/>
          <w:sz w:val="24"/>
          <w:szCs w:val="24"/>
          <w:shd w:val="clear" w:color="auto" w:fill="FFFFFF"/>
        </w:rPr>
        <w:t xml:space="preserve"> Спілки</w:t>
      </w:r>
      <w:r w:rsidRPr="00BC542E">
        <w:rPr>
          <w:rFonts w:ascii="Cambria" w:hAnsi="Cambria" w:cs="Times New Roman"/>
          <w:sz w:val="24"/>
          <w:szCs w:val="24"/>
        </w:rPr>
        <w:t>;</w:t>
      </w:r>
    </w:p>
    <w:p w14:paraId="11F93538" w14:textId="4022A5BE" w:rsidR="00425C42" w:rsidRPr="00BC542E" w:rsidRDefault="00425C42" w:rsidP="00425C42">
      <w:pPr>
        <w:pStyle w:val="ac"/>
        <w:numPr>
          <w:ilvl w:val="0"/>
          <w:numId w:val="3"/>
        </w:numPr>
        <w:spacing w:after="0" w:line="240" w:lineRule="auto"/>
        <w:ind w:left="0" w:firstLine="720"/>
        <w:jc w:val="both"/>
        <w:rPr>
          <w:rFonts w:ascii="Cambria" w:hAnsi="Cambria" w:cs="Times New Roman"/>
          <w:sz w:val="24"/>
          <w:szCs w:val="24"/>
        </w:rPr>
      </w:pPr>
      <w:r w:rsidRPr="00BC542E">
        <w:rPr>
          <w:rFonts w:ascii="Cambria" w:hAnsi="Cambria" w:cs="Times New Roman"/>
          <w:sz w:val="24"/>
          <w:szCs w:val="24"/>
        </w:rPr>
        <w:t>закінчення строку чинності кваліф</w:t>
      </w:r>
      <w:r w:rsidR="00794516" w:rsidRPr="00BC542E">
        <w:rPr>
          <w:rFonts w:ascii="Cambria" w:hAnsi="Cambria" w:cs="Times New Roman"/>
          <w:sz w:val="24"/>
          <w:szCs w:val="24"/>
        </w:rPr>
        <w:t>ікованого сертифіката кваліфікованого</w:t>
      </w:r>
      <w:r w:rsidRPr="00BC542E">
        <w:rPr>
          <w:rFonts w:ascii="Cambria" w:hAnsi="Cambria" w:cs="Times New Roman"/>
          <w:sz w:val="24"/>
          <w:szCs w:val="24"/>
        </w:rPr>
        <w:t xml:space="preserve"> ключа чи </w:t>
      </w:r>
      <w:bookmarkStart w:id="8" w:name="_Hlk72244271"/>
      <w:r w:rsidRPr="00BC542E">
        <w:rPr>
          <w:rFonts w:ascii="Cambria" w:hAnsi="Cambria" w:cs="Times New Roman"/>
          <w:sz w:val="24"/>
          <w:szCs w:val="24"/>
        </w:rPr>
        <w:t xml:space="preserve"> електронної </w:t>
      </w:r>
      <w:bookmarkEnd w:id="8"/>
      <w:r w:rsidRPr="00BC542E">
        <w:rPr>
          <w:rFonts w:ascii="Cambria" w:hAnsi="Cambria" w:cs="Times New Roman"/>
          <w:sz w:val="24"/>
          <w:szCs w:val="24"/>
        </w:rPr>
        <w:t>печатки;</w:t>
      </w:r>
    </w:p>
    <w:p w14:paraId="207B6A6E" w14:textId="76833984" w:rsidR="00425C42" w:rsidRPr="00BC542E" w:rsidRDefault="00425C42" w:rsidP="00425C42">
      <w:pPr>
        <w:pStyle w:val="ac"/>
        <w:numPr>
          <w:ilvl w:val="0"/>
          <w:numId w:val="3"/>
        </w:numPr>
        <w:spacing w:after="0" w:line="240" w:lineRule="auto"/>
        <w:ind w:left="0" w:firstLine="720"/>
        <w:jc w:val="both"/>
        <w:rPr>
          <w:rFonts w:ascii="Cambria" w:hAnsi="Cambria" w:cs="Times New Roman"/>
          <w:sz w:val="24"/>
          <w:szCs w:val="24"/>
        </w:rPr>
      </w:pPr>
      <w:r w:rsidRPr="00BC542E">
        <w:rPr>
          <w:rFonts w:ascii="Cambria" w:hAnsi="Cambria" w:cs="Times New Roman"/>
          <w:sz w:val="24"/>
          <w:szCs w:val="24"/>
        </w:rPr>
        <w:t xml:space="preserve">подання заяви власника ключа чи </w:t>
      </w:r>
      <w:r w:rsidRPr="00BC542E">
        <w:rPr>
          <w:rFonts w:ascii="Cambria" w:eastAsia="Times New Roman" w:hAnsi="Cambria" w:cs="Times New Roman"/>
          <w:sz w:val="24"/>
          <w:szCs w:val="24"/>
        </w:rPr>
        <w:t>кваліфікованої</w:t>
      </w:r>
      <w:r w:rsidRPr="00BC542E">
        <w:rPr>
          <w:rFonts w:ascii="Cambria" w:hAnsi="Cambria" w:cs="Times New Roman"/>
          <w:sz w:val="24"/>
          <w:szCs w:val="24"/>
        </w:rPr>
        <w:t xml:space="preserve"> електронної печатки або його уповноваженого представника про скасування кваліф</w:t>
      </w:r>
      <w:r w:rsidR="00794516" w:rsidRPr="00BC542E">
        <w:rPr>
          <w:rFonts w:ascii="Cambria" w:hAnsi="Cambria" w:cs="Times New Roman"/>
          <w:sz w:val="24"/>
          <w:szCs w:val="24"/>
        </w:rPr>
        <w:t>ікованого сертифіката кваліфікованого</w:t>
      </w:r>
      <w:r w:rsidRPr="00BC542E">
        <w:rPr>
          <w:rFonts w:ascii="Cambria" w:hAnsi="Cambria" w:cs="Times New Roman"/>
          <w:sz w:val="24"/>
          <w:szCs w:val="24"/>
        </w:rPr>
        <w:t xml:space="preserve"> ключа чи  електронної печатки;</w:t>
      </w:r>
    </w:p>
    <w:p w14:paraId="39AEC392" w14:textId="7AB5B463" w:rsidR="00425C42" w:rsidRPr="00BC542E" w:rsidRDefault="00425C42" w:rsidP="00425C42">
      <w:pPr>
        <w:pStyle w:val="ac"/>
        <w:numPr>
          <w:ilvl w:val="0"/>
          <w:numId w:val="3"/>
        </w:numPr>
        <w:spacing w:after="0" w:line="240" w:lineRule="auto"/>
        <w:ind w:left="0" w:firstLine="720"/>
        <w:jc w:val="both"/>
        <w:rPr>
          <w:rFonts w:ascii="Cambria" w:hAnsi="Cambria" w:cs="Times New Roman"/>
          <w:sz w:val="24"/>
          <w:szCs w:val="24"/>
        </w:rPr>
      </w:pPr>
      <w:r w:rsidRPr="00BC542E">
        <w:rPr>
          <w:rFonts w:ascii="Cambria" w:hAnsi="Cambria" w:cs="Times New Roman"/>
          <w:sz w:val="24"/>
          <w:szCs w:val="24"/>
        </w:rPr>
        <w:lastRenderedPageBreak/>
        <w:t xml:space="preserve">зміни ідентифікаційних даних про підписувача </w:t>
      </w:r>
      <w:r w:rsidRPr="00BC542E">
        <w:rPr>
          <w:rFonts w:ascii="Cambria" w:hAnsi="Cambria" w:cs="Times New Roman"/>
          <w:sz w:val="24"/>
          <w:szCs w:val="24"/>
          <w:shd w:val="clear" w:color="auto" w:fill="FFFFFF"/>
        </w:rPr>
        <w:t xml:space="preserve">– </w:t>
      </w:r>
      <w:r w:rsidR="00794516" w:rsidRPr="00BC542E">
        <w:rPr>
          <w:rFonts w:ascii="Cambria" w:hAnsi="Cambria" w:cs="Times New Roman"/>
          <w:sz w:val="24"/>
          <w:szCs w:val="24"/>
          <w:shd w:val="clear" w:color="auto" w:fill="FFFFFF"/>
        </w:rPr>
        <w:t xml:space="preserve">уповноваженого </w:t>
      </w:r>
      <w:r w:rsidRPr="00BC542E">
        <w:rPr>
          <w:rFonts w:ascii="Cambria" w:hAnsi="Cambria" w:cs="Times New Roman"/>
          <w:sz w:val="24"/>
          <w:szCs w:val="24"/>
          <w:shd w:val="clear" w:color="auto" w:fill="FFFFFF"/>
        </w:rPr>
        <w:t xml:space="preserve">представника </w:t>
      </w:r>
      <w:r w:rsidR="00794516" w:rsidRPr="00BC542E">
        <w:rPr>
          <w:rFonts w:ascii="Cambria" w:eastAsia="Times New Roman" w:hAnsi="Cambria" w:cs="Times New Roman"/>
          <w:sz w:val="24"/>
          <w:szCs w:val="24"/>
        </w:rPr>
        <w:t>Спілки</w:t>
      </w:r>
      <w:r w:rsidRPr="00BC542E">
        <w:rPr>
          <w:rFonts w:ascii="Cambria" w:hAnsi="Cambria" w:cs="Times New Roman"/>
          <w:sz w:val="24"/>
          <w:szCs w:val="24"/>
        </w:rPr>
        <w:t xml:space="preserve">, які містить сертифікат </w:t>
      </w:r>
      <w:r w:rsidR="00794516" w:rsidRPr="00BC542E">
        <w:rPr>
          <w:rFonts w:ascii="Cambria" w:hAnsi="Cambria" w:cs="Times New Roman"/>
          <w:sz w:val="24"/>
          <w:szCs w:val="24"/>
        </w:rPr>
        <w:t xml:space="preserve">кваліфікованого </w:t>
      </w:r>
      <w:r w:rsidRPr="00BC542E">
        <w:rPr>
          <w:rFonts w:ascii="Cambria" w:hAnsi="Cambria" w:cs="Times New Roman"/>
          <w:sz w:val="24"/>
          <w:szCs w:val="24"/>
        </w:rPr>
        <w:t>ключа чи  електронної печатки;</w:t>
      </w:r>
    </w:p>
    <w:p w14:paraId="00918811" w14:textId="2C42AC9F" w:rsidR="00425C42" w:rsidRPr="00BC542E" w:rsidRDefault="00425C42" w:rsidP="00425C42">
      <w:pPr>
        <w:pStyle w:val="ac"/>
        <w:numPr>
          <w:ilvl w:val="0"/>
          <w:numId w:val="3"/>
        </w:numPr>
        <w:spacing w:after="0" w:line="240" w:lineRule="auto"/>
        <w:ind w:left="0" w:firstLine="720"/>
        <w:jc w:val="both"/>
        <w:rPr>
          <w:rFonts w:ascii="Cambria" w:hAnsi="Cambria" w:cs="Times New Roman"/>
          <w:sz w:val="24"/>
          <w:szCs w:val="24"/>
        </w:rPr>
      </w:pPr>
      <w:r w:rsidRPr="00BC542E">
        <w:rPr>
          <w:rFonts w:ascii="Cambria" w:hAnsi="Cambria" w:cs="Times New Roman"/>
          <w:sz w:val="24"/>
          <w:szCs w:val="24"/>
        </w:rPr>
        <w:t xml:space="preserve">звільнення підписувача </w:t>
      </w:r>
      <w:r w:rsidRPr="00BC542E">
        <w:rPr>
          <w:rFonts w:ascii="Cambria" w:hAnsi="Cambria" w:cs="Times New Roman"/>
          <w:sz w:val="24"/>
          <w:szCs w:val="24"/>
          <w:shd w:val="clear" w:color="auto" w:fill="FFFFFF"/>
        </w:rPr>
        <w:t xml:space="preserve">– </w:t>
      </w:r>
      <w:r w:rsidR="00794516" w:rsidRPr="00BC542E">
        <w:rPr>
          <w:rFonts w:ascii="Cambria" w:hAnsi="Cambria" w:cs="Times New Roman"/>
          <w:sz w:val="24"/>
          <w:szCs w:val="24"/>
          <w:shd w:val="clear" w:color="auto" w:fill="FFFFFF"/>
        </w:rPr>
        <w:t xml:space="preserve">уповноваженого </w:t>
      </w:r>
      <w:r w:rsidRPr="00BC542E">
        <w:rPr>
          <w:rFonts w:ascii="Cambria" w:hAnsi="Cambria" w:cs="Times New Roman"/>
          <w:sz w:val="24"/>
          <w:szCs w:val="24"/>
          <w:shd w:val="clear" w:color="auto" w:fill="FFFFFF"/>
        </w:rPr>
        <w:t xml:space="preserve">представника </w:t>
      </w:r>
      <w:r w:rsidR="00794516" w:rsidRPr="00BC542E">
        <w:rPr>
          <w:rFonts w:ascii="Cambria" w:hAnsi="Cambria" w:cs="Times New Roman"/>
          <w:sz w:val="24"/>
          <w:szCs w:val="24"/>
          <w:shd w:val="clear" w:color="auto" w:fill="FFFFFF"/>
        </w:rPr>
        <w:t>Спілки</w:t>
      </w:r>
      <w:r w:rsidRPr="00BC542E">
        <w:rPr>
          <w:rFonts w:ascii="Cambria" w:hAnsi="Cambria" w:cs="Times New Roman"/>
          <w:sz w:val="24"/>
          <w:szCs w:val="24"/>
        </w:rPr>
        <w:t>;</w:t>
      </w:r>
    </w:p>
    <w:p w14:paraId="6A1DA759" w14:textId="5ADF729C" w:rsidR="00425C42" w:rsidRPr="00BC542E" w:rsidRDefault="00425C42" w:rsidP="00425C42">
      <w:pPr>
        <w:pStyle w:val="ac"/>
        <w:numPr>
          <w:ilvl w:val="0"/>
          <w:numId w:val="3"/>
        </w:numPr>
        <w:spacing w:after="0" w:line="240" w:lineRule="auto"/>
        <w:ind w:left="0" w:firstLine="720"/>
        <w:jc w:val="both"/>
        <w:rPr>
          <w:rFonts w:ascii="Cambria" w:hAnsi="Cambria" w:cs="Times New Roman"/>
          <w:sz w:val="24"/>
          <w:szCs w:val="24"/>
        </w:rPr>
      </w:pPr>
      <w:r w:rsidRPr="00BC542E">
        <w:rPr>
          <w:rFonts w:ascii="Cambria" w:hAnsi="Cambria" w:cs="Times New Roman"/>
          <w:sz w:val="24"/>
          <w:szCs w:val="24"/>
        </w:rPr>
        <w:t xml:space="preserve">компрометації </w:t>
      </w:r>
      <w:r w:rsidR="00794516" w:rsidRPr="00BC542E">
        <w:rPr>
          <w:rFonts w:ascii="Cambria" w:hAnsi="Cambria" w:cs="Times New Roman"/>
          <w:sz w:val="24"/>
          <w:szCs w:val="24"/>
        </w:rPr>
        <w:t>кваліфікованого</w:t>
      </w:r>
      <w:r w:rsidRPr="00BC542E">
        <w:rPr>
          <w:rFonts w:ascii="Cambria" w:hAnsi="Cambria" w:cs="Times New Roman"/>
          <w:sz w:val="24"/>
          <w:szCs w:val="24"/>
        </w:rPr>
        <w:t xml:space="preserve"> ключа чи електронної печатки.</w:t>
      </w:r>
    </w:p>
    <w:p w14:paraId="0EAA03DD" w14:textId="0D1FAAF2" w:rsidR="00425C42" w:rsidRPr="00BC542E" w:rsidRDefault="00794516" w:rsidP="00794516">
      <w:pPr>
        <w:spacing w:after="0" w:line="240" w:lineRule="auto"/>
        <w:jc w:val="both"/>
        <w:rPr>
          <w:rFonts w:ascii="Times New Roman" w:hAnsi="Times New Roman" w:cs="Times New Roman"/>
          <w:sz w:val="24"/>
          <w:szCs w:val="24"/>
        </w:rPr>
      </w:pPr>
      <w:r w:rsidRPr="00BC542E">
        <w:rPr>
          <w:rFonts w:ascii="Cambria" w:hAnsi="Cambria" w:cs="Times New Roman"/>
          <w:sz w:val="24"/>
          <w:szCs w:val="24"/>
          <w:shd w:val="clear" w:color="auto" w:fill="FFFFFF"/>
        </w:rPr>
        <w:t>10.2.</w:t>
      </w:r>
      <w:r w:rsidR="00425C42" w:rsidRPr="00BC542E">
        <w:rPr>
          <w:rFonts w:ascii="Cambria" w:hAnsi="Cambria" w:cs="Times New Roman"/>
          <w:sz w:val="24"/>
          <w:szCs w:val="24"/>
          <w:shd w:val="clear" w:color="auto" w:fill="FFFFFF"/>
        </w:rPr>
        <w:t xml:space="preserve">У разі звільнення підписувача </w:t>
      </w:r>
      <w:r w:rsidRPr="00BC542E">
        <w:rPr>
          <w:rFonts w:ascii="Cambria" w:hAnsi="Cambria" w:cs="Times New Roman"/>
          <w:sz w:val="24"/>
          <w:szCs w:val="24"/>
          <w:shd w:val="clear" w:color="auto" w:fill="FFFFFF"/>
        </w:rPr>
        <w:t>–</w:t>
      </w:r>
      <w:r w:rsidR="00425C42" w:rsidRPr="00BC542E">
        <w:rPr>
          <w:rFonts w:ascii="Cambria" w:hAnsi="Cambria" w:cs="Times New Roman"/>
          <w:sz w:val="24"/>
          <w:szCs w:val="24"/>
          <w:shd w:val="clear" w:color="auto" w:fill="FFFFFF"/>
        </w:rPr>
        <w:t xml:space="preserve"> </w:t>
      </w:r>
      <w:r w:rsidRPr="00BC542E">
        <w:rPr>
          <w:rFonts w:ascii="Cambria" w:hAnsi="Cambria" w:cs="Times New Roman"/>
          <w:sz w:val="24"/>
          <w:szCs w:val="24"/>
          <w:shd w:val="clear" w:color="auto" w:fill="FFFFFF"/>
        </w:rPr>
        <w:t xml:space="preserve">уповноваженого </w:t>
      </w:r>
      <w:r w:rsidR="00425C42" w:rsidRPr="00BC542E">
        <w:rPr>
          <w:rFonts w:ascii="Cambria" w:hAnsi="Cambria" w:cs="Times New Roman"/>
          <w:sz w:val="24"/>
          <w:szCs w:val="24"/>
          <w:shd w:val="clear" w:color="auto" w:fill="FFFFFF"/>
        </w:rPr>
        <w:t xml:space="preserve">представника </w:t>
      </w:r>
      <w:r w:rsidRPr="00BC542E">
        <w:rPr>
          <w:rFonts w:ascii="Cambria" w:hAnsi="Cambria" w:cs="Times New Roman"/>
          <w:sz w:val="24"/>
          <w:szCs w:val="24"/>
          <w:shd w:val="clear" w:color="auto" w:fill="FFFFFF"/>
        </w:rPr>
        <w:t xml:space="preserve">Спілки або його переведення на іншу посаду, уповноважений </w:t>
      </w:r>
      <w:r w:rsidR="00425C42" w:rsidRPr="00BC542E">
        <w:rPr>
          <w:rFonts w:ascii="Cambria" w:hAnsi="Cambria" w:cs="Times New Roman"/>
          <w:sz w:val="24"/>
          <w:szCs w:val="24"/>
          <w:shd w:val="clear" w:color="auto" w:fill="FFFFFF"/>
        </w:rPr>
        <w:t xml:space="preserve">працівник звертається до кваліфікованого надавача </w:t>
      </w:r>
      <w:r w:rsidR="00425C42" w:rsidRPr="00BC542E">
        <w:rPr>
          <w:rFonts w:ascii="Cambria" w:hAnsi="Cambria" w:cs="Times New Roman"/>
          <w:sz w:val="24"/>
          <w:szCs w:val="24"/>
        </w:rPr>
        <w:t xml:space="preserve">електронних довірчих послуг </w:t>
      </w:r>
      <w:r w:rsidR="00425C42" w:rsidRPr="00BC542E">
        <w:rPr>
          <w:rFonts w:ascii="Cambria" w:hAnsi="Cambria" w:cs="Times New Roman"/>
          <w:sz w:val="24"/>
          <w:szCs w:val="24"/>
          <w:shd w:val="clear" w:color="auto" w:fill="FFFFFF"/>
        </w:rPr>
        <w:t xml:space="preserve">із заявою про скасування кваліфікованого сертифіката ключа підписувача – </w:t>
      </w:r>
      <w:r w:rsidRPr="00BC542E">
        <w:rPr>
          <w:rFonts w:ascii="Cambria" w:hAnsi="Cambria" w:cs="Times New Roman"/>
          <w:sz w:val="24"/>
          <w:szCs w:val="24"/>
          <w:shd w:val="clear" w:color="auto" w:fill="FFFFFF"/>
        </w:rPr>
        <w:t xml:space="preserve">уповноваженого </w:t>
      </w:r>
      <w:r w:rsidR="00425C42" w:rsidRPr="00BC542E">
        <w:rPr>
          <w:rFonts w:ascii="Cambria" w:hAnsi="Cambria" w:cs="Times New Roman"/>
          <w:sz w:val="24"/>
          <w:szCs w:val="24"/>
          <w:shd w:val="clear" w:color="auto" w:fill="FFFFFF"/>
        </w:rPr>
        <w:t xml:space="preserve">представника </w:t>
      </w:r>
      <w:r w:rsidRPr="00BC542E">
        <w:rPr>
          <w:rFonts w:ascii="Cambria" w:hAnsi="Cambria" w:cs="Times New Roman"/>
          <w:sz w:val="24"/>
          <w:szCs w:val="24"/>
          <w:shd w:val="clear" w:color="auto" w:fill="FFFFFF"/>
        </w:rPr>
        <w:t>Спілки</w:t>
      </w:r>
      <w:r w:rsidR="00425C42" w:rsidRPr="00BC542E">
        <w:rPr>
          <w:rFonts w:ascii="Cambria" w:hAnsi="Cambria" w:cs="Times New Roman"/>
          <w:sz w:val="24"/>
          <w:szCs w:val="24"/>
          <w:shd w:val="clear" w:color="auto" w:fill="FFFFFF"/>
        </w:rPr>
        <w:t>, що ним використовувався.</w:t>
      </w:r>
    </w:p>
    <w:p w14:paraId="2B62DDE6" w14:textId="77777777" w:rsidR="00425C42" w:rsidRPr="00BC542E" w:rsidRDefault="00425C42" w:rsidP="00425C42">
      <w:pPr>
        <w:pStyle w:val="ac"/>
        <w:spacing w:after="165" w:line="240" w:lineRule="auto"/>
        <w:ind w:left="0"/>
        <w:jc w:val="center"/>
        <w:rPr>
          <w:rFonts w:ascii="Times New Roman" w:hAnsi="Times New Roman" w:cs="Times New Roman"/>
          <w:b/>
          <w:sz w:val="24"/>
          <w:szCs w:val="24"/>
        </w:rPr>
      </w:pPr>
    </w:p>
    <w:p w14:paraId="0AE78544" w14:textId="28CEB070" w:rsidR="00425C42" w:rsidRPr="00BC542E" w:rsidRDefault="00794516" w:rsidP="00425C42">
      <w:pPr>
        <w:pStyle w:val="ac"/>
        <w:spacing w:after="165" w:line="240" w:lineRule="auto"/>
        <w:ind w:left="0"/>
        <w:jc w:val="center"/>
        <w:rPr>
          <w:rFonts w:ascii="Cambria" w:hAnsi="Cambria" w:cs="Times New Roman"/>
          <w:b/>
          <w:sz w:val="24"/>
          <w:szCs w:val="24"/>
        </w:rPr>
      </w:pPr>
      <w:r w:rsidRPr="00BC542E">
        <w:rPr>
          <w:rFonts w:ascii="Cambria" w:hAnsi="Cambria" w:cs="Times New Roman"/>
          <w:b/>
          <w:sz w:val="24"/>
          <w:szCs w:val="24"/>
        </w:rPr>
        <w:t>ХІ.</w:t>
      </w:r>
      <w:r w:rsidR="00425C42" w:rsidRPr="00BC542E">
        <w:rPr>
          <w:rFonts w:ascii="Cambria" w:hAnsi="Cambria" w:cs="Times New Roman"/>
          <w:b/>
          <w:sz w:val="24"/>
          <w:szCs w:val="24"/>
        </w:rPr>
        <w:t xml:space="preserve"> Знищення особистого ключа </w:t>
      </w:r>
      <w:r w:rsidR="00425C42" w:rsidRPr="00BC542E">
        <w:rPr>
          <w:rFonts w:ascii="Cambria" w:eastAsia="Times New Roman" w:hAnsi="Cambria" w:cs="Times New Roman"/>
          <w:b/>
          <w:sz w:val="24"/>
          <w:szCs w:val="24"/>
        </w:rPr>
        <w:t xml:space="preserve">та  електронної печатки </w:t>
      </w:r>
    </w:p>
    <w:p w14:paraId="6EF04AD5" w14:textId="6585984F" w:rsidR="00425C42" w:rsidRPr="00BC542E" w:rsidRDefault="00794516" w:rsidP="00794516">
      <w:pPr>
        <w:pStyle w:val="ac"/>
        <w:spacing w:after="0" w:line="240" w:lineRule="auto"/>
        <w:ind w:left="0"/>
        <w:jc w:val="both"/>
        <w:rPr>
          <w:rFonts w:ascii="Cambria" w:hAnsi="Cambria" w:cs="Times New Roman"/>
          <w:sz w:val="24"/>
          <w:szCs w:val="24"/>
        </w:rPr>
      </w:pPr>
      <w:r w:rsidRPr="00BC542E">
        <w:rPr>
          <w:rFonts w:ascii="Cambria" w:hAnsi="Cambria" w:cs="Times New Roman"/>
          <w:sz w:val="24"/>
          <w:szCs w:val="24"/>
        </w:rPr>
        <w:t>11.1.</w:t>
      </w:r>
      <w:r w:rsidR="00425C42" w:rsidRPr="00BC542E">
        <w:rPr>
          <w:rFonts w:ascii="Cambria" w:hAnsi="Cambria" w:cs="Times New Roman"/>
          <w:sz w:val="24"/>
          <w:szCs w:val="24"/>
        </w:rPr>
        <w:t xml:space="preserve">Після скасування кваліфікованих сертифікатів </w:t>
      </w:r>
      <w:r w:rsidRPr="00BC542E">
        <w:rPr>
          <w:rFonts w:ascii="Cambria" w:hAnsi="Cambria" w:cs="Times New Roman"/>
          <w:sz w:val="24"/>
          <w:szCs w:val="24"/>
        </w:rPr>
        <w:t>КЕП</w:t>
      </w:r>
      <w:r w:rsidR="00425C42" w:rsidRPr="00BC542E">
        <w:rPr>
          <w:rFonts w:ascii="Cambria" w:hAnsi="Cambria" w:cs="Times New Roman"/>
          <w:sz w:val="24"/>
          <w:szCs w:val="24"/>
        </w:rPr>
        <w:t xml:space="preserve"> підписувачів </w:t>
      </w:r>
      <w:r w:rsidR="00425C42" w:rsidRPr="00BC542E">
        <w:rPr>
          <w:rFonts w:ascii="Cambria" w:hAnsi="Cambria" w:cs="Times New Roman"/>
          <w:sz w:val="24"/>
          <w:szCs w:val="24"/>
          <w:shd w:val="clear" w:color="auto" w:fill="FFFFFF"/>
        </w:rPr>
        <w:t xml:space="preserve">– </w:t>
      </w:r>
      <w:r w:rsidRPr="00BC542E">
        <w:rPr>
          <w:rFonts w:ascii="Cambria" w:hAnsi="Cambria" w:cs="Times New Roman"/>
          <w:sz w:val="24"/>
          <w:szCs w:val="24"/>
          <w:shd w:val="clear" w:color="auto" w:fill="FFFFFF"/>
        </w:rPr>
        <w:t xml:space="preserve">уповноважених </w:t>
      </w:r>
      <w:r w:rsidR="00425C42" w:rsidRPr="00BC542E">
        <w:rPr>
          <w:rFonts w:ascii="Cambria" w:hAnsi="Cambria" w:cs="Times New Roman"/>
          <w:sz w:val="24"/>
          <w:szCs w:val="24"/>
          <w:shd w:val="clear" w:color="auto" w:fill="FFFFFF"/>
        </w:rPr>
        <w:t xml:space="preserve">представників </w:t>
      </w:r>
      <w:r w:rsidRPr="00BC542E">
        <w:rPr>
          <w:rFonts w:ascii="Cambria" w:hAnsi="Cambria" w:cs="Times New Roman"/>
          <w:sz w:val="24"/>
          <w:szCs w:val="24"/>
          <w:shd w:val="clear" w:color="auto" w:fill="FFFFFF"/>
        </w:rPr>
        <w:t>Спілки</w:t>
      </w:r>
      <w:r w:rsidR="00425C42" w:rsidRPr="00BC542E">
        <w:rPr>
          <w:rFonts w:ascii="Cambria" w:hAnsi="Cambria" w:cs="Times New Roman"/>
          <w:sz w:val="24"/>
          <w:szCs w:val="24"/>
        </w:rPr>
        <w:t xml:space="preserve"> або кваліфікованого сертифіката електронної печатки, відповідальний працівни</w:t>
      </w:r>
      <w:r w:rsidRPr="00BC542E">
        <w:rPr>
          <w:rFonts w:ascii="Cambria" w:hAnsi="Cambria" w:cs="Times New Roman"/>
          <w:sz w:val="24"/>
          <w:szCs w:val="24"/>
        </w:rPr>
        <w:t>к</w:t>
      </w:r>
      <w:r w:rsidR="00B6328F">
        <w:rPr>
          <w:rFonts w:ascii="Cambria" w:hAnsi="Cambria" w:cs="Times New Roman"/>
          <w:sz w:val="24"/>
          <w:szCs w:val="24"/>
        </w:rPr>
        <w:t xml:space="preserve"> установи</w:t>
      </w:r>
      <w:r w:rsidRPr="00BC542E">
        <w:rPr>
          <w:rFonts w:ascii="Cambria" w:hAnsi="Cambria" w:cs="Times New Roman"/>
          <w:sz w:val="24"/>
          <w:szCs w:val="24"/>
        </w:rPr>
        <w:t xml:space="preserve"> зобов’язаний знищити</w:t>
      </w:r>
      <w:r w:rsidR="00425C42" w:rsidRPr="00BC542E">
        <w:rPr>
          <w:rFonts w:ascii="Cambria" w:hAnsi="Cambria" w:cs="Times New Roman"/>
          <w:sz w:val="24"/>
          <w:szCs w:val="24"/>
        </w:rPr>
        <w:t xml:space="preserve"> ключ або кваліфіковану електронну печатку методом, що не допускає можливості його відновлення.</w:t>
      </w:r>
    </w:p>
    <w:p w14:paraId="1373B203" w14:textId="72281A2D" w:rsidR="00425C42" w:rsidRPr="00BC542E" w:rsidRDefault="00794516" w:rsidP="00794516">
      <w:pPr>
        <w:pStyle w:val="ac"/>
        <w:spacing w:after="0" w:line="240" w:lineRule="auto"/>
        <w:ind w:left="0"/>
        <w:jc w:val="both"/>
        <w:rPr>
          <w:rFonts w:ascii="Cambria" w:hAnsi="Cambria" w:cs="Times New Roman"/>
          <w:sz w:val="24"/>
          <w:szCs w:val="24"/>
        </w:rPr>
      </w:pPr>
      <w:r w:rsidRPr="00BC542E">
        <w:rPr>
          <w:rFonts w:ascii="Cambria" w:hAnsi="Cambria" w:cs="Times New Roman"/>
          <w:sz w:val="24"/>
          <w:szCs w:val="24"/>
        </w:rPr>
        <w:t>11.2.</w:t>
      </w:r>
      <w:r w:rsidR="00425C42" w:rsidRPr="00BC542E">
        <w:rPr>
          <w:rFonts w:ascii="Cambria" w:hAnsi="Cambria" w:cs="Times New Roman"/>
          <w:sz w:val="24"/>
          <w:szCs w:val="24"/>
        </w:rPr>
        <w:t xml:space="preserve">Про знищення </w:t>
      </w:r>
      <w:r w:rsidRPr="00BC542E">
        <w:rPr>
          <w:rFonts w:ascii="Cambria" w:hAnsi="Cambria" w:cs="Times New Roman"/>
          <w:sz w:val="24"/>
          <w:szCs w:val="24"/>
        </w:rPr>
        <w:t xml:space="preserve">КЕП </w:t>
      </w:r>
      <w:r w:rsidR="00B94467">
        <w:rPr>
          <w:rFonts w:ascii="Cambria" w:hAnsi="Cambria" w:cs="Times New Roman"/>
          <w:sz w:val="24"/>
          <w:szCs w:val="24"/>
        </w:rPr>
        <w:t xml:space="preserve"> або </w:t>
      </w:r>
      <w:r w:rsidR="00425C42" w:rsidRPr="00BC542E">
        <w:rPr>
          <w:rFonts w:ascii="Cambria" w:hAnsi="Cambria" w:cs="Times New Roman"/>
          <w:sz w:val="24"/>
          <w:szCs w:val="24"/>
        </w:rPr>
        <w:t xml:space="preserve">електронної печатки відповідальний працівник робить відповідний запис у </w:t>
      </w:r>
      <w:r w:rsidR="00425C42" w:rsidRPr="00BC542E">
        <w:rPr>
          <w:rFonts w:ascii="Cambria" w:eastAsia="Times New Roman" w:hAnsi="Cambria" w:cs="Times New Roman"/>
          <w:sz w:val="24"/>
          <w:szCs w:val="24"/>
        </w:rPr>
        <w:t>Журналі</w:t>
      </w:r>
      <w:r w:rsidR="00F84911" w:rsidRPr="00BC542E">
        <w:rPr>
          <w:rFonts w:ascii="Cambria" w:eastAsia="Times New Roman" w:hAnsi="Cambria" w:cs="Times New Roman"/>
          <w:sz w:val="24"/>
          <w:szCs w:val="24"/>
        </w:rPr>
        <w:t xml:space="preserve"> реєстрації знищення електронних ключів</w:t>
      </w:r>
      <w:r w:rsidRPr="00BC542E">
        <w:rPr>
          <w:rFonts w:ascii="Cambria" w:eastAsia="Times New Roman" w:hAnsi="Cambria" w:cs="Times New Roman"/>
          <w:sz w:val="24"/>
          <w:szCs w:val="24"/>
        </w:rPr>
        <w:t xml:space="preserve"> </w:t>
      </w:r>
      <w:r w:rsidR="00425C42" w:rsidRPr="00BC542E">
        <w:rPr>
          <w:rFonts w:ascii="Cambria" w:eastAsia="Times New Roman" w:hAnsi="Cambria" w:cs="Times New Roman"/>
          <w:sz w:val="24"/>
          <w:szCs w:val="24"/>
        </w:rPr>
        <w:t xml:space="preserve">та кваліфікованих </w:t>
      </w:r>
      <w:r w:rsidR="00425C42" w:rsidRPr="00BC542E">
        <w:rPr>
          <w:rFonts w:ascii="Cambria" w:hAnsi="Cambria" w:cs="Times New Roman"/>
          <w:sz w:val="24"/>
          <w:szCs w:val="24"/>
        </w:rPr>
        <w:t xml:space="preserve">електронних </w:t>
      </w:r>
      <w:r w:rsidR="00425C42" w:rsidRPr="00BC542E">
        <w:rPr>
          <w:rFonts w:ascii="Cambria" w:eastAsia="Times New Roman" w:hAnsi="Cambria" w:cs="Times New Roman"/>
          <w:sz w:val="24"/>
          <w:szCs w:val="24"/>
        </w:rPr>
        <w:t>печаток</w:t>
      </w:r>
      <w:r w:rsidR="00425C42" w:rsidRPr="00BC542E">
        <w:rPr>
          <w:rFonts w:ascii="Cambria" w:hAnsi="Cambria" w:cs="Times New Roman"/>
          <w:sz w:val="24"/>
          <w:szCs w:val="24"/>
        </w:rPr>
        <w:t xml:space="preserve"> </w:t>
      </w:r>
      <w:r w:rsidRPr="00BC542E">
        <w:rPr>
          <w:rFonts w:ascii="Cambria" w:hAnsi="Cambria" w:cs="Times New Roman"/>
          <w:sz w:val="24"/>
          <w:szCs w:val="24"/>
        </w:rPr>
        <w:t>і</w:t>
      </w:r>
      <w:r w:rsidR="00425C42" w:rsidRPr="00BC542E">
        <w:rPr>
          <w:rFonts w:ascii="Cambria" w:hAnsi="Cambria" w:cs="Times New Roman"/>
          <w:sz w:val="24"/>
          <w:szCs w:val="24"/>
        </w:rPr>
        <w:t>з зазначенням дати, точного часу, власного імені, прізвища та посади особи, ключ якої знищили.</w:t>
      </w:r>
    </w:p>
    <w:p w14:paraId="4CC6F290" w14:textId="77777777" w:rsidR="00BC542E" w:rsidRPr="00BC542E" w:rsidRDefault="00BC542E" w:rsidP="00794516">
      <w:pPr>
        <w:pStyle w:val="ac"/>
        <w:spacing w:after="0" w:line="240" w:lineRule="auto"/>
        <w:ind w:left="0"/>
        <w:jc w:val="both"/>
        <w:rPr>
          <w:rFonts w:ascii="Cambria" w:hAnsi="Cambria" w:cs="Times New Roman"/>
          <w:sz w:val="24"/>
          <w:szCs w:val="24"/>
        </w:rPr>
      </w:pPr>
    </w:p>
    <w:p w14:paraId="4ADD754B" w14:textId="4B71A536" w:rsidR="00BC542E" w:rsidRDefault="00BC542E" w:rsidP="00BC542E">
      <w:pPr>
        <w:pStyle w:val="ac"/>
        <w:spacing w:after="0" w:line="240" w:lineRule="auto"/>
        <w:ind w:left="0"/>
        <w:jc w:val="center"/>
        <w:rPr>
          <w:rFonts w:ascii="Cambria" w:hAnsi="Cambria"/>
          <w:b/>
          <w:bCs/>
          <w:color w:val="333333"/>
          <w:sz w:val="24"/>
          <w:szCs w:val="24"/>
          <w:shd w:val="clear" w:color="auto" w:fill="FFFFFF"/>
        </w:rPr>
      </w:pPr>
      <w:r w:rsidRPr="00BC542E">
        <w:rPr>
          <w:rFonts w:ascii="Cambria" w:hAnsi="Cambria" w:cs="Times New Roman"/>
          <w:b/>
          <w:bCs/>
          <w:sz w:val="24"/>
          <w:szCs w:val="24"/>
        </w:rPr>
        <w:t xml:space="preserve">ХІІ. Права доступу </w:t>
      </w:r>
      <w:r w:rsidR="00F4037B">
        <w:rPr>
          <w:rFonts w:ascii="Cambria" w:hAnsi="Cambria" w:cs="Times New Roman"/>
          <w:b/>
          <w:bCs/>
          <w:sz w:val="24"/>
          <w:szCs w:val="24"/>
        </w:rPr>
        <w:t xml:space="preserve">та періодичність контролю  наданих прав доступу </w:t>
      </w:r>
      <w:r w:rsidRPr="00BC542E">
        <w:rPr>
          <w:rFonts w:ascii="Cambria" w:hAnsi="Cambria" w:cs="Times New Roman"/>
          <w:b/>
          <w:bCs/>
          <w:sz w:val="24"/>
          <w:szCs w:val="24"/>
        </w:rPr>
        <w:t>до інформаційної систем</w:t>
      </w:r>
      <w:r>
        <w:rPr>
          <w:rFonts w:ascii="Cambria" w:hAnsi="Cambria" w:cs="Times New Roman"/>
          <w:b/>
          <w:bCs/>
          <w:sz w:val="24"/>
          <w:szCs w:val="24"/>
        </w:rPr>
        <w:t>и</w:t>
      </w:r>
      <w:r w:rsidR="00B6328F">
        <w:rPr>
          <w:rFonts w:ascii="Cambria" w:hAnsi="Cambria" w:cs="Times New Roman"/>
          <w:b/>
          <w:bCs/>
          <w:sz w:val="24"/>
          <w:szCs w:val="24"/>
        </w:rPr>
        <w:t>,</w:t>
      </w:r>
      <w:r w:rsidRPr="00BC542E">
        <w:rPr>
          <w:rFonts w:ascii="Cambria" w:hAnsi="Cambria"/>
          <w:b/>
          <w:bCs/>
          <w:color w:val="333333"/>
          <w:sz w:val="24"/>
          <w:szCs w:val="24"/>
          <w:shd w:val="clear" w:color="auto" w:fill="FFFFFF"/>
        </w:rPr>
        <w:t xml:space="preserve"> що використовуються для приймання, реєстрації, оброблення, зберігання, надсилання електронних документів</w:t>
      </w:r>
      <w:r w:rsidR="00F4037B">
        <w:rPr>
          <w:rFonts w:ascii="Cambria" w:hAnsi="Cambria"/>
          <w:b/>
          <w:bCs/>
          <w:color w:val="333333"/>
          <w:sz w:val="24"/>
          <w:szCs w:val="24"/>
          <w:shd w:val="clear" w:color="auto" w:fill="FFFFFF"/>
        </w:rPr>
        <w:t>.</w:t>
      </w:r>
    </w:p>
    <w:p w14:paraId="1669DEC4" w14:textId="5870EFDE" w:rsidR="00BC542E" w:rsidRDefault="00BC542E" w:rsidP="00BC542E">
      <w:pPr>
        <w:pStyle w:val="ac"/>
        <w:spacing w:after="0" w:line="240" w:lineRule="auto"/>
        <w:ind w:left="0"/>
        <w:jc w:val="both"/>
        <w:rPr>
          <w:rFonts w:ascii="Cambria" w:hAnsi="Cambria"/>
          <w:sz w:val="24"/>
          <w:szCs w:val="24"/>
        </w:rPr>
      </w:pPr>
      <w:r w:rsidRPr="00BC542E">
        <w:rPr>
          <w:rFonts w:ascii="Cambria" w:hAnsi="Cambria"/>
          <w:color w:val="333333"/>
          <w:sz w:val="24"/>
          <w:szCs w:val="24"/>
          <w:shd w:val="clear" w:color="auto" w:fill="FFFFFF"/>
        </w:rPr>
        <w:t>12.1.</w:t>
      </w:r>
      <w:r w:rsidRPr="00BC542E">
        <w:rPr>
          <w:rFonts w:ascii="Cambria" w:hAnsi="Cambria"/>
          <w:sz w:val="24"/>
          <w:szCs w:val="24"/>
        </w:rPr>
        <w:t xml:space="preserve"> Список осіб які мають право доступу </w:t>
      </w:r>
      <w:r w:rsidRPr="00BC542E">
        <w:rPr>
          <w:rFonts w:ascii="Cambria" w:hAnsi="Cambria" w:cs="Times New Roman"/>
          <w:sz w:val="24"/>
          <w:szCs w:val="24"/>
        </w:rPr>
        <w:t>до інформаційної систем</w:t>
      </w:r>
      <w:r>
        <w:rPr>
          <w:rFonts w:ascii="Cambria" w:hAnsi="Cambria" w:cs="Times New Roman"/>
          <w:sz w:val="24"/>
          <w:szCs w:val="24"/>
        </w:rPr>
        <w:t>и,</w:t>
      </w:r>
      <w:r w:rsidR="00666613">
        <w:rPr>
          <w:rFonts w:ascii="Cambria" w:hAnsi="Cambria"/>
          <w:color w:val="333333"/>
          <w:sz w:val="24"/>
          <w:szCs w:val="24"/>
          <w:shd w:val="clear" w:color="auto" w:fill="FFFFFF"/>
        </w:rPr>
        <w:t xml:space="preserve"> що використовується</w:t>
      </w:r>
      <w:r w:rsidRPr="00BC542E">
        <w:rPr>
          <w:rFonts w:ascii="Cambria" w:hAnsi="Cambria"/>
          <w:color w:val="333333"/>
          <w:sz w:val="24"/>
          <w:szCs w:val="24"/>
          <w:shd w:val="clear" w:color="auto" w:fill="FFFFFF"/>
        </w:rPr>
        <w:t xml:space="preserve"> для приймання, реєстрації, оброблення, зберігання, надсилання електронних документів</w:t>
      </w:r>
      <w:r>
        <w:rPr>
          <w:rFonts w:ascii="Cambria" w:hAnsi="Cambria"/>
          <w:color w:val="333333"/>
          <w:sz w:val="24"/>
          <w:szCs w:val="24"/>
          <w:shd w:val="clear" w:color="auto" w:fill="FFFFFF"/>
        </w:rPr>
        <w:t xml:space="preserve"> </w:t>
      </w:r>
      <w:r w:rsidRPr="00BC542E">
        <w:rPr>
          <w:rFonts w:ascii="Cambria" w:hAnsi="Cambria"/>
          <w:sz w:val="24"/>
          <w:szCs w:val="24"/>
        </w:rPr>
        <w:t>із</w:t>
      </w:r>
      <w:r>
        <w:rPr>
          <w:rFonts w:ascii="Cambria" w:hAnsi="Cambria"/>
          <w:sz w:val="24"/>
          <w:szCs w:val="24"/>
        </w:rPr>
        <w:t xml:space="preserve"> </w:t>
      </w:r>
      <w:r w:rsidRPr="00BC542E">
        <w:rPr>
          <w:rFonts w:ascii="Cambria" w:hAnsi="Cambria"/>
          <w:sz w:val="24"/>
          <w:szCs w:val="24"/>
        </w:rPr>
        <w:t xml:space="preserve">визначенням їх посад, прізвища, ім’я по батькові  </w:t>
      </w:r>
      <w:r>
        <w:rPr>
          <w:rFonts w:ascii="Cambria" w:hAnsi="Cambria"/>
          <w:sz w:val="24"/>
          <w:szCs w:val="24"/>
        </w:rPr>
        <w:t xml:space="preserve">визначається та </w:t>
      </w:r>
      <w:r w:rsidRPr="00BC542E">
        <w:rPr>
          <w:rFonts w:ascii="Cambria" w:hAnsi="Cambria"/>
          <w:sz w:val="24"/>
          <w:szCs w:val="24"/>
        </w:rPr>
        <w:t>затверджу</w:t>
      </w:r>
      <w:r>
        <w:rPr>
          <w:rFonts w:ascii="Cambria" w:hAnsi="Cambria"/>
          <w:sz w:val="24"/>
          <w:szCs w:val="24"/>
        </w:rPr>
        <w:t>ється</w:t>
      </w:r>
      <w:r w:rsidRPr="00BC542E">
        <w:rPr>
          <w:rFonts w:ascii="Cambria" w:hAnsi="Cambria"/>
          <w:sz w:val="24"/>
          <w:szCs w:val="24"/>
        </w:rPr>
        <w:t xml:space="preserve"> наказом Голови правління </w:t>
      </w:r>
      <w:r>
        <w:rPr>
          <w:rFonts w:ascii="Cambria" w:hAnsi="Cambria"/>
          <w:sz w:val="24"/>
          <w:szCs w:val="24"/>
        </w:rPr>
        <w:t>Спілки.</w:t>
      </w:r>
    </w:p>
    <w:p w14:paraId="5FFAF429" w14:textId="10AAF936" w:rsidR="00BC542E" w:rsidRPr="00BC542E" w:rsidRDefault="00BC542E" w:rsidP="00BC542E">
      <w:pPr>
        <w:pStyle w:val="ad"/>
        <w:jc w:val="both"/>
        <w:rPr>
          <w:rFonts w:ascii="Cambria" w:hAnsi="Cambria"/>
          <w:sz w:val="24"/>
          <w:szCs w:val="24"/>
        </w:rPr>
      </w:pPr>
      <w:r w:rsidRPr="00666613">
        <w:rPr>
          <w:rFonts w:ascii="Cambria" w:hAnsi="Cambria"/>
        </w:rPr>
        <w:t>12.2</w:t>
      </w:r>
      <w:r w:rsidRPr="00666613">
        <w:rPr>
          <w:rFonts w:ascii="Cambria" w:hAnsi="Cambria"/>
          <w:sz w:val="24"/>
          <w:szCs w:val="24"/>
        </w:rPr>
        <w:t>.</w:t>
      </w:r>
      <w:r w:rsidRPr="00BC542E">
        <w:rPr>
          <w:rFonts w:ascii="Cambria" w:hAnsi="Cambria"/>
          <w:sz w:val="24"/>
          <w:szCs w:val="24"/>
        </w:rPr>
        <w:t xml:space="preserve"> Доступ </w:t>
      </w:r>
      <w:r w:rsidRPr="00BC542E">
        <w:rPr>
          <w:rFonts w:ascii="Cambria" w:hAnsi="Cambria" w:cs="Times New Roman"/>
          <w:sz w:val="24"/>
          <w:szCs w:val="24"/>
        </w:rPr>
        <w:t>до інформаційної системи,</w:t>
      </w:r>
      <w:r w:rsidR="00666613">
        <w:rPr>
          <w:rFonts w:ascii="Cambria" w:hAnsi="Cambria"/>
          <w:color w:val="333333"/>
          <w:sz w:val="24"/>
          <w:szCs w:val="24"/>
          <w:shd w:val="clear" w:color="auto" w:fill="FFFFFF"/>
        </w:rPr>
        <w:t xml:space="preserve"> що використовує</w:t>
      </w:r>
      <w:r w:rsidRPr="00BC542E">
        <w:rPr>
          <w:rFonts w:ascii="Cambria" w:hAnsi="Cambria"/>
          <w:color w:val="333333"/>
          <w:sz w:val="24"/>
          <w:szCs w:val="24"/>
          <w:shd w:val="clear" w:color="auto" w:fill="FFFFFF"/>
        </w:rPr>
        <w:t>ться для приймання, реєстрації, оброблення, зберігання, надсилання електронних документів</w:t>
      </w:r>
      <w:r w:rsidRPr="00BC542E">
        <w:rPr>
          <w:rFonts w:ascii="Cambria" w:hAnsi="Cambria"/>
          <w:sz w:val="24"/>
          <w:szCs w:val="24"/>
        </w:rPr>
        <w:t xml:space="preserve"> надається судам, органам прокуратури, служби безпеки, органам Національної поліції, іншим правоохоронним органам та податковим органам у випадках та в порядку, передбачених законом.</w:t>
      </w:r>
    </w:p>
    <w:p w14:paraId="7B8ADBAC" w14:textId="46F90D2F" w:rsidR="00BC542E" w:rsidRDefault="00BC542E" w:rsidP="00A95A63">
      <w:pPr>
        <w:pStyle w:val="ad"/>
        <w:jc w:val="both"/>
        <w:rPr>
          <w:rFonts w:ascii="Cambria" w:hAnsi="Cambria"/>
          <w:sz w:val="24"/>
          <w:szCs w:val="24"/>
        </w:rPr>
      </w:pPr>
      <w:r w:rsidRPr="00A95A63">
        <w:rPr>
          <w:rFonts w:ascii="Cambria" w:hAnsi="Cambria"/>
          <w:sz w:val="24"/>
          <w:szCs w:val="24"/>
        </w:rPr>
        <w:t xml:space="preserve">12.3. За тимчасової відсутності особи, які мають право доступу </w:t>
      </w:r>
      <w:r w:rsidRPr="00A95A63">
        <w:rPr>
          <w:rFonts w:ascii="Cambria" w:hAnsi="Cambria" w:cs="Times New Roman"/>
          <w:sz w:val="24"/>
          <w:szCs w:val="24"/>
        </w:rPr>
        <w:t>до інформаційної системи</w:t>
      </w:r>
      <w:r w:rsidRPr="00A95A63">
        <w:rPr>
          <w:rFonts w:ascii="Cambria" w:hAnsi="Cambria"/>
          <w:sz w:val="24"/>
          <w:szCs w:val="24"/>
        </w:rPr>
        <w:t xml:space="preserve"> його повноваження можуть передаватися іншій посадовій особі. При тимчасовій передачі повноважень </w:t>
      </w:r>
      <w:r w:rsidR="00A95A63" w:rsidRPr="00A95A63">
        <w:rPr>
          <w:rFonts w:ascii="Cambria" w:hAnsi="Cambria"/>
          <w:sz w:val="24"/>
          <w:szCs w:val="24"/>
        </w:rPr>
        <w:t xml:space="preserve">здійснюється оформлення нових </w:t>
      </w:r>
      <w:r w:rsidRPr="00A95A63">
        <w:rPr>
          <w:rFonts w:ascii="Cambria" w:hAnsi="Cambria"/>
          <w:sz w:val="24"/>
          <w:szCs w:val="24"/>
        </w:rPr>
        <w:t>імен</w:t>
      </w:r>
      <w:r w:rsidR="00A95A63" w:rsidRPr="00A95A63">
        <w:rPr>
          <w:rFonts w:ascii="Cambria" w:hAnsi="Cambria"/>
          <w:sz w:val="24"/>
          <w:szCs w:val="24"/>
        </w:rPr>
        <w:t xml:space="preserve"> (логінів)</w:t>
      </w:r>
      <w:r w:rsidRPr="00A95A63">
        <w:rPr>
          <w:rFonts w:ascii="Cambria" w:hAnsi="Cambria"/>
          <w:sz w:val="24"/>
          <w:szCs w:val="24"/>
        </w:rPr>
        <w:t xml:space="preserve"> та паролі</w:t>
      </w:r>
      <w:r w:rsidR="009621D5">
        <w:rPr>
          <w:rFonts w:ascii="Cambria" w:hAnsi="Cambria"/>
          <w:sz w:val="24"/>
          <w:szCs w:val="24"/>
        </w:rPr>
        <w:t>в шляхом реєстрації у відповідному сервісі.</w:t>
      </w:r>
    </w:p>
    <w:p w14:paraId="5B7BAEB2" w14:textId="2BD0D8BF" w:rsidR="009621D5" w:rsidRPr="009621D5" w:rsidRDefault="00666613" w:rsidP="009621D5">
      <w:pPr>
        <w:spacing w:after="0" w:line="240" w:lineRule="auto"/>
        <w:jc w:val="both"/>
        <w:rPr>
          <w:rFonts w:ascii="Cambria" w:hAnsi="Cambria" w:cs="Times New Roman"/>
          <w:sz w:val="24"/>
          <w:szCs w:val="24"/>
        </w:rPr>
      </w:pPr>
      <w:r>
        <w:rPr>
          <w:rFonts w:ascii="Cambria" w:hAnsi="Cambria"/>
          <w:sz w:val="24"/>
          <w:szCs w:val="24"/>
        </w:rPr>
        <w:t>12.4</w:t>
      </w:r>
      <w:r w:rsidR="009621D5" w:rsidRPr="009621D5">
        <w:rPr>
          <w:rFonts w:ascii="Cambria" w:hAnsi="Cambria"/>
          <w:sz w:val="24"/>
          <w:szCs w:val="24"/>
        </w:rPr>
        <w:t>.</w:t>
      </w:r>
      <w:r w:rsidR="009621D5" w:rsidRPr="009621D5">
        <w:rPr>
          <w:rFonts w:ascii="Cambria" w:hAnsi="Cambria" w:cs="Times New Roman"/>
          <w:sz w:val="24"/>
          <w:szCs w:val="24"/>
        </w:rPr>
        <w:t xml:space="preserve"> </w:t>
      </w:r>
      <w:r w:rsidR="009621D5">
        <w:rPr>
          <w:rFonts w:ascii="Cambria" w:hAnsi="Cambria" w:cs="Times New Roman"/>
          <w:sz w:val="24"/>
          <w:szCs w:val="24"/>
        </w:rPr>
        <w:t>У разі настання обставин, передбачених пун</w:t>
      </w:r>
      <w:r w:rsidR="00723F9E">
        <w:rPr>
          <w:rFonts w:ascii="Cambria" w:hAnsi="Cambria" w:cs="Times New Roman"/>
          <w:sz w:val="24"/>
          <w:szCs w:val="24"/>
        </w:rPr>
        <w:t xml:space="preserve">ктом 10.1. Правил, відповідальний працівник </w:t>
      </w:r>
      <w:r w:rsidR="009621D5">
        <w:rPr>
          <w:rFonts w:ascii="Cambria" w:hAnsi="Cambria" w:cs="Times New Roman"/>
          <w:sz w:val="24"/>
          <w:szCs w:val="24"/>
        </w:rPr>
        <w:t>повідомляє відповідний сервіс про їх настання, пр</w:t>
      </w:r>
      <w:r w:rsidR="00C208FA">
        <w:rPr>
          <w:rFonts w:ascii="Cambria" w:hAnsi="Cambria" w:cs="Times New Roman"/>
          <w:sz w:val="24"/>
          <w:szCs w:val="24"/>
        </w:rPr>
        <w:t>и цьому наказом/розпорядженням Г</w:t>
      </w:r>
      <w:r w:rsidR="009621D5">
        <w:rPr>
          <w:rFonts w:ascii="Cambria" w:hAnsi="Cambria" w:cs="Times New Roman"/>
          <w:sz w:val="24"/>
          <w:szCs w:val="24"/>
        </w:rPr>
        <w:t xml:space="preserve">олови правління затверджуються оновлений </w:t>
      </w:r>
      <w:r w:rsidR="009621D5">
        <w:rPr>
          <w:rFonts w:ascii="Cambria" w:hAnsi="Cambria"/>
          <w:sz w:val="24"/>
          <w:szCs w:val="24"/>
        </w:rPr>
        <w:t>с</w:t>
      </w:r>
      <w:r w:rsidR="009621D5" w:rsidRPr="00BC542E">
        <w:rPr>
          <w:rFonts w:ascii="Cambria" w:hAnsi="Cambria"/>
          <w:sz w:val="24"/>
          <w:szCs w:val="24"/>
        </w:rPr>
        <w:t xml:space="preserve">писок осіб які мають право доступу </w:t>
      </w:r>
      <w:r w:rsidR="009621D5" w:rsidRPr="00BC542E">
        <w:rPr>
          <w:rFonts w:ascii="Cambria" w:hAnsi="Cambria" w:cs="Times New Roman"/>
          <w:sz w:val="24"/>
          <w:szCs w:val="24"/>
        </w:rPr>
        <w:t>до інформаційної систем</w:t>
      </w:r>
      <w:r w:rsidR="009621D5">
        <w:rPr>
          <w:rFonts w:ascii="Cambria" w:hAnsi="Cambria" w:cs="Times New Roman"/>
          <w:sz w:val="24"/>
          <w:szCs w:val="24"/>
        </w:rPr>
        <w:t>и,</w:t>
      </w:r>
      <w:r w:rsidR="009621D5" w:rsidRPr="00BC542E">
        <w:rPr>
          <w:rFonts w:ascii="Cambria" w:hAnsi="Cambria"/>
          <w:color w:val="333333"/>
          <w:sz w:val="24"/>
          <w:szCs w:val="24"/>
          <w:shd w:val="clear" w:color="auto" w:fill="FFFFFF"/>
        </w:rPr>
        <w:t xml:space="preserve"> що використовуються для приймання, реєстрації, оброблення, зберігання, надсилання електронних документів</w:t>
      </w:r>
      <w:r w:rsidR="009621D5">
        <w:rPr>
          <w:rFonts w:ascii="Cambria" w:hAnsi="Cambria"/>
          <w:color w:val="333333"/>
          <w:sz w:val="24"/>
          <w:szCs w:val="24"/>
          <w:shd w:val="clear" w:color="auto" w:fill="FFFFFF"/>
        </w:rPr>
        <w:t xml:space="preserve"> </w:t>
      </w:r>
      <w:r w:rsidR="009621D5" w:rsidRPr="00BC542E">
        <w:rPr>
          <w:rFonts w:ascii="Cambria" w:hAnsi="Cambria"/>
          <w:sz w:val="24"/>
          <w:szCs w:val="24"/>
        </w:rPr>
        <w:t>із</w:t>
      </w:r>
      <w:r w:rsidR="009621D5">
        <w:rPr>
          <w:rFonts w:ascii="Cambria" w:hAnsi="Cambria"/>
          <w:sz w:val="24"/>
          <w:szCs w:val="24"/>
        </w:rPr>
        <w:t xml:space="preserve"> </w:t>
      </w:r>
      <w:r w:rsidR="009621D5" w:rsidRPr="00BC542E">
        <w:rPr>
          <w:rFonts w:ascii="Cambria" w:hAnsi="Cambria"/>
          <w:sz w:val="24"/>
          <w:szCs w:val="24"/>
        </w:rPr>
        <w:t>визначенням їх по</w:t>
      </w:r>
      <w:r>
        <w:rPr>
          <w:rFonts w:ascii="Cambria" w:hAnsi="Cambria"/>
          <w:sz w:val="24"/>
          <w:szCs w:val="24"/>
        </w:rPr>
        <w:t>сад, прізвища, ім’я по батькові.</w:t>
      </w:r>
      <w:r w:rsidR="009621D5" w:rsidRPr="00BC542E">
        <w:rPr>
          <w:rFonts w:ascii="Cambria" w:hAnsi="Cambria"/>
          <w:sz w:val="24"/>
          <w:szCs w:val="24"/>
        </w:rPr>
        <w:t xml:space="preserve"> </w:t>
      </w:r>
    </w:p>
    <w:p w14:paraId="28B25E2D" w14:textId="38F7335D" w:rsidR="00A95A63" w:rsidRPr="00A95A63" w:rsidRDefault="00A95A63" w:rsidP="00A95A63">
      <w:pPr>
        <w:pStyle w:val="ad"/>
        <w:jc w:val="both"/>
        <w:rPr>
          <w:rFonts w:ascii="Cambria" w:hAnsi="Cambria"/>
          <w:sz w:val="24"/>
          <w:szCs w:val="24"/>
        </w:rPr>
      </w:pPr>
      <w:r w:rsidRPr="00A95A63">
        <w:rPr>
          <w:rFonts w:ascii="Cambria" w:hAnsi="Cambria"/>
          <w:sz w:val="24"/>
          <w:szCs w:val="24"/>
        </w:rPr>
        <w:t>1</w:t>
      </w:r>
      <w:r w:rsidR="00666613">
        <w:rPr>
          <w:rFonts w:ascii="Cambria" w:hAnsi="Cambria"/>
          <w:sz w:val="24"/>
          <w:szCs w:val="24"/>
        </w:rPr>
        <w:t>2.5</w:t>
      </w:r>
      <w:r w:rsidRPr="00A95A63">
        <w:rPr>
          <w:rFonts w:ascii="Cambria" w:hAnsi="Cambria"/>
          <w:sz w:val="24"/>
          <w:szCs w:val="24"/>
        </w:rPr>
        <w:t xml:space="preserve">. Після </w:t>
      </w:r>
      <w:r w:rsidR="00C208FA">
        <w:rPr>
          <w:rFonts w:ascii="Cambria" w:hAnsi="Cambria"/>
          <w:sz w:val="24"/>
          <w:szCs w:val="24"/>
        </w:rPr>
        <w:t xml:space="preserve">реєстрації та генерування </w:t>
      </w:r>
      <w:r w:rsidRPr="00A95A63">
        <w:rPr>
          <w:rFonts w:ascii="Cambria" w:hAnsi="Cambria"/>
          <w:sz w:val="24"/>
          <w:szCs w:val="24"/>
        </w:rPr>
        <w:t>імен (логінів) та паролів</w:t>
      </w:r>
      <w:r>
        <w:rPr>
          <w:rFonts w:ascii="Cambria" w:hAnsi="Cambria"/>
          <w:sz w:val="24"/>
          <w:szCs w:val="24"/>
        </w:rPr>
        <w:t xml:space="preserve"> </w:t>
      </w:r>
      <w:r w:rsidR="00C208FA">
        <w:rPr>
          <w:rFonts w:ascii="Cambria" w:hAnsi="Cambria"/>
          <w:sz w:val="24"/>
          <w:szCs w:val="24"/>
        </w:rPr>
        <w:t>у відповідних сервісах</w:t>
      </w:r>
      <w:r>
        <w:rPr>
          <w:rFonts w:ascii="Cambria" w:hAnsi="Cambria"/>
          <w:sz w:val="24"/>
          <w:szCs w:val="24"/>
        </w:rPr>
        <w:t xml:space="preserve">, </w:t>
      </w:r>
      <w:r w:rsidRPr="00A95A63">
        <w:rPr>
          <w:rFonts w:ascii="Cambria" w:hAnsi="Cambria"/>
          <w:sz w:val="24"/>
          <w:szCs w:val="24"/>
        </w:rPr>
        <w:t xml:space="preserve">особи які мають право доступу </w:t>
      </w:r>
      <w:r w:rsidRPr="00A95A63">
        <w:rPr>
          <w:rFonts w:ascii="Cambria" w:hAnsi="Cambria" w:cs="Times New Roman"/>
          <w:sz w:val="24"/>
          <w:szCs w:val="24"/>
        </w:rPr>
        <w:t>до інформаційної системи</w:t>
      </w:r>
      <w:r w:rsidRPr="00A95A63">
        <w:rPr>
          <w:rFonts w:ascii="Cambria" w:hAnsi="Cambria"/>
          <w:sz w:val="24"/>
          <w:szCs w:val="24"/>
        </w:rPr>
        <w:t xml:space="preserve"> зберігає аркуш з унікальним іменем та паролем у недоступному для сторонніх осіб та інших працівників місці</w:t>
      </w:r>
      <w:r>
        <w:rPr>
          <w:rFonts w:ascii="Cambria" w:hAnsi="Cambria"/>
          <w:sz w:val="24"/>
          <w:szCs w:val="24"/>
        </w:rPr>
        <w:t xml:space="preserve"> та </w:t>
      </w:r>
      <w:r w:rsidRPr="00A95A63">
        <w:rPr>
          <w:rFonts w:ascii="Cambria" w:hAnsi="Cambria"/>
          <w:sz w:val="24"/>
          <w:szCs w:val="24"/>
        </w:rPr>
        <w:t>не ма</w:t>
      </w:r>
      <w:r>
        <w:rPr>
          <w:rFonts w:ascii="Cambria" w:hAnsi="Cambria"/>
          <w:sz w:val="24"/>
          <w:szCs w:val="24"/>
        </w:rPr>
        <w:t>є</w:t>
      </w:r>
      <w:r w:rsidRPr="00A95A63">
        <w:rPr>
          <w:rFonts w:ascii="Cambria" w:hAnsi="Cambria"/>
          <w:sz w:val="24"/>
          <w:szCs w:val="24"/>
        </w:rPr>
        <w:t xml:space="preserve"> права передавати свої імена</w:t>
      </w:r>
      <w:r>
        <w:rPr>
          <w:rFonts w:ascii="Cambria" w:hAnsi="Cambria"/>
          <w:sz w:val="24"/>
          <w:szCs w:val="24"/>
        </w:rPr>
        <w:t xml:space="preserve"> (логіни)</w:t>
      </w:r>
      <w:r w:rsidRPr="00A95A63">
        <w:rPr>
          <w:rFonts w:ascii="Cambria" w:hAnsi="Cambria"/>
          <w:sz w:val="24"/>
          <w:szCs w:val="24"/>
        </w:rPr>
        <w:t xml:space="preserve"> і паролі іншим особам та входити в систему під чужим іменем.</w:t>
      </w:r>
    </w:p>
    <w:p w14:paraId="5DD3A83B" w14:textId="3E3ABD3C" w:rsidR="00A95A63" w:rsidRPr="00A95A63" w:rsidRDefault="00A95A63" w:rsidP="00A95A63">
      <w:pPr>
        <w:pStyle w:val="ad"/>
        <w:jc w:val="both"/>
        <w:rPr>
          <w:rFonts w:ascii="Cambria" w:hAnsi="Cambria"/>
          <w:sz w:val="24"/>
          <w:szCs w:val="24"/>
        </w:rPr>
      </w:pPr>
      <w:r>
        <w:rPr>
          <w:rFonts w:ascii="Cambria" w:hAnsi="Cambria"/>
          <w:sz w:val="24"/>
          <w:szCs w:val="24"/>
        </w:rPr>
        <w:lastRenderedPageBreak/>
        <w:t>12</w:t>
      </w:r>
      <w:r w:rsidR="00666613">
        <w:rPr>
          <w:rFonts w:ascii="Cambria" w:hAnsi="Cambria"/>
          <w:sz w:val="24"/>
          <w:szCs w:val="24"/>
        </w:rPr>
        <w:t>.6</w:t>
      </w:r>
      <w:r w:rsidRPr="00A95A63">
        <w:rPr>
          <w:rFonts w:ascii="Cambria" w:hAnsi="Cambria"/>
          <w:sz w:val="24"/>
          <w:szCs w:val="24"/>
        </w:rPr>
        <w:t>.Не допускається запис та зберігання паролів особ</w:t>
      </w:r>
      <w:r>
        <w:rPr>
          <w:rFonts w:ascii="Cambria" w:hAnsi="Cambria"/>
          <w:sz w:val="24"/>
          <w:szCs w:val="24"/>
        </w:rPr>
        <w:t>ами</w:t>
      </w:r>
      <w:r w:rsidRPr="00A95A63">
        <w:rPr>
          <w:rFonts w:ascii="Cambria" w:hAnsi="Cambria"/>
          <w:sz w:val="24"/>
          <w:szCs w:val="24"/>
        </w:rPr>
        <w:t xml:space="preserve">, які мають право доступу </w:t>
      </w:r>
      <w:r w:rsidRPr="00A95A63">
        <w:rPr>
          <w:rFonts w:ascii="Cambria" w:hAnsi="Cambria" w:cs="Times New Roman"/>
          <w:sz w:val="24"/>
          <w:szCs w:val="24"/>
        </w:rPr>
        <w:t>до інформаційної системи</w:t>
      </w:r>
      <w:r w:rsidRPr="00A95A63">
        <w:rPr>
          <w:rFonts w:ascii="Cambria" w:hAnsi="Cambria"/>
          <w:sz w:val="24"/>
          <w:szCs w:val="24"/>
        </w:rPr>
        <w:t xml:space="preserve"> на будь-яких інших носіях (блокноти, папери для запису тощо.)</w:t>
      </w:r>
    </w:p>
    <w:p w14:paraId="1BE9CF01" w14:textId="4B959E3F" w:rsidR="00A95A63" w:rsidRPr="00B6328F" w:rsidRDefault="00666613" w:rsidP="00A95A63">
      <w:pPr>
        <w:pStyle w:val="ad"/>
        <w:jc w:val="both"/>
        <w:rPr>
          <w:rFonts w:ascii="Cambria" w:hAnsi="Cambria"/>
          <w:sz w:val="24"/>
          <w:szCs w:val="24"/>
        </w:rPr>
      </w:pPr>
      <w:r>
        <w:rPr>
          <w:rFonts w:ascii="Cambria" w:hAnsi="Cambria"/>
          <w:sz w:val="24"/>
          <w:szCs w:val="24"/>
        </w:rPr>
        <w:t>12.7</w:t>
      </w:r>
      <w:r w:rsidR="00A95A63" w:rsidRPr="00B6328F">
        <w:rPr>
          <w:rFonts w:ascii="Cambria" w:hAnsi="Cambria"/>
          <w:sz w:val="24"/>
          <w:szCs w:val="24"/>
        </w:rPr>
        <w:t xml:space="preserve">. У випадку порушення режиму конфіденційності особи, які мають право доступу </w:t>
      </w:r>
      <w:r w:rsidR="00A95A63" w:rsidRPr="00B6328F">
        <w:rPr>
          <w:rFonts w:ascii="Cambria" w:hAnsi="Cambria" w:cs="Times New Roman"/>
          <w:sz w:val="24"/>
          <w:szCs w:val="24"/>
        </w:rPr>
        <w:t>до інформаційної системи</w:t>
      </w:r>
      <w:r w:rsidR="00A95A63" w:rsidRPr="00B6328F">
        <w:rPr>
          <w:rFonts w:ascii="Cambria" w:hAnsi="Cambria"/>
          <w:sz w:val="24"/>
          <w:szCs w:val="24"/>
        </w:rPr>
        <w:t xml:space="preserve"> повинні негайно повідомити про це керівництву.</w:t>
      </w:r>
    </w:p>
    <w:p w14:paraId="70893B18" w14:textId="13C0A6C5" w:rsidR="00B6328F" w:rsidRPr="00B6328F" w:rsidRDefault="00666613" w:rsidP="00B6328F">
      <w:pPr>
        <w:pStyle w:val="ac"/>
        <w:spacing w:after="0" w:line="240" w:lineRule="auto"/>
        <w:ind w:left="0"/>
        <w:jc w:val="both"/>
        <w:rPr>
          <w:rFonts w:ascii="Cambria" w:hAnsi="Cambria"/>
          <w:bCs/>
          <w:sz w:val="24"/>
          <w:szCs w:val="24"/>
          <w:shd w:val="clear" w:color="auto" w:fill="FFFFFF"/>
        </w:rPr>
      </w:pPr>
      <w:r>
        <w:rPr>
          <w:rFonts w:ascii="Cambria" w:hAnsi="Cambria"/>
          <w:sz w:val="24"/>
          <w:szCs w:val="24"/>
        </w:rPr>
        <w:t>12.8</w:t>
      </w:r>
      <w:r w:rsidR="00A95A63" w:rsidRPr="00B6328F">
        <w:rPr>
          <w:rFonts w:ascii="Cambria" w:hAnsi="Cambria"/>
          <w:sz w:val="24"/>
          <w:szCs w:val="24"/>
        </w:rPr>
        <w:t>.</w:t>
      </w:r>
      <w:r w:rsidR="00B6328F" w:rsidRPr="00B6328F">
        <w:rPr>
          <w:rFonts w:ascii="Cambria" w:hAnsi="Cambria"/>
          <w:sz w:val="24"/>
          <w:szCs w:val="24"/>
        </w:rPr>
        <w:t xml:space="preserve">Контроль наданих право доступу </w:t>
      </w:r>
      <w:r w:rsidR="00B6328F" w:rsidRPr="00B6328F">
        <w:rPr>
          <w:rFonts w:ascii="Cambria" w:hAnsi="Cambria" w:cs="Times New Roman"/>
          <w:bCs/>
          <w:sz w:val="24"/>
          <w:szCs w:val="24"/>
        </w:rPr>
        <w:t>до інформаційної системи,</w:t>
      </w:r>
      <w:r w:rsidR="00B6328F" w:rsidRPr="00B6328F">
        <w:rPr>
          <w:rFonts w:ascii="Cambria" w:hAnsi="Cambria"/>
          <w:bCs/>
          <w:sz w:val="24"/>
          <w:szCs w:val="24"/>
          <w:shd w:val="clear" w:color="auto" w:fill="FFFFFF"/>
        </w:rPr>
        <w:t xml:space="preserve"> що використовуються для приймання, реєстрації, оброблення, зберігання, надсилання електронних документів здійснюється відповідальним працівником установи.</w:t>
      </w:r>
    </w:p>
    <w:p w14:paraId="099F5B75" w14:textId="6129D0CD" w:rsidR="002108A8" w:rsidRDefault="00666613" w:rsidP="00A95A63">
      <w:pPr>
        <w:pStyle w:val="ad"/>
        <w:jc w:val="both"/>
        <w:rPr>
          <w:rFonts w:ascii="Cambria" w:hAnsi="Cambria"/>
          <w:sz w:val="24"/>
          <w:szCs w:val="24"/>
        </w:rPr>
      </w:pPr>
      <w:r>
        <w:rPr>
          <w:rFonts w:ascii="Cambria" w:hAnsi="Cambria"/>
          <w:sz w:val="24"/>
          <w:szCs w:val="24"/>
        </w:rPr>
        <w:t>12.9</w:t>
      </w:r>
      <w:r w:rsidR="00B6328F" w:rsidRPr="00B6328F">
        <w:rPr>
          <w:rFonts w:ascii="Cambria" w:hAnsi="Cambria"/>
          <w:sz w:val="24"/>
          <w:szCs w:val="24"/>
        </w:rPr>
        <w:t>.Періодичність</w:t>
      </w:r>
      <w:r w:rsidR="00A95A63" w:rsidRPr="00B6328F">
        <w:rPr>
          <w:rFonts w:ascii="Cambria" w:hAnsi="Cambria"/>
          <w:sz w:val="24"/>
          <w:szCs w:val="24"/>
        </w:rPr>
        <w:t xml:space="preserve"> зміни паролів </w:t>
      </w:r>
      <w:r w:rsidR="00B6328F" w:rsidRPr="00B6328F">
        <w:rPr>
          <w:rFonts w:ascii="Cambria" w:hAnsi="Cambria"/>
          <w:sz w:val="24"/>
          <w:szCs w:val="24"/>
        </w:rPr>
        <w:t xml:space="preserve">контролюється </w:t>
      </w:r>
      <w:r w:rsidR="00B6328F" w:rsidRPr="00B6328F">
        <w:rPr>
          <w:rFonts w:ascii="Cambria" w:hAnsi="Cambria"/>
          <w:bCs/>
          <w:sz w:val="24"/>
          <w:szCs w:val="24"/>
          <w:shd w:val="clear" w:color="auto" w:fill="FFFFFF"/>
        </w:rPr>
        <w:t>відповідальним працівником установи</w:t>
      </w:r>
      <w:r w:rsidR="00B6328F" w:rsidRPr="00B6328F">
        <w:rPr>
          <w:rFonts w:ascii="Cambria" w:hAnsi="Cambria"/>
          <w:sz w:val="24"/>
          <w:szCs w:val="24"/>
        </w:rPr>
        <w:t xml:space="preserve"> </w:t>
      </w:r>
      <w:r w:rsidR="007968C1">
        <w:rPr>
          <w:rFonts w:ascii="Cambria" w:hAnsi="Cambria"/>
          <w:sz w:val="24"/>
          <w:szCs w:val="24"/>
        </w:rPr>
        <w:t>.</w:t>
      </w:r>
    </w:p>
    <w:p w14:paraId="3988562B" w14:textId="77777777" w:rsidR="00C208FA" w:rsidRDefault="00C208FA" w:rsidP="00A95A63">
      <w:pPr>
        <w:pStyle w:val="ad"/>
        <w:jc w:val="both"/>
        <w:rPr>
          <w:rFonts w:ascii="Cambria" w:hAnsi="Cambria"/>
          <w:sz w:val="24"/>
          <w:szCs w:val="24"/>
        </w:rPr>
      </w:pPr>
    </w:p>
    <w:p w14:paraId="00C7DD2D" w14:textId="61DBE60D" w:rsidR="00A4435D" w:rsidRPr="00723F9E" w:rsidRDefault="002108A8" w:rsidP="00723F9E">
      <w:pPr>
        <w:jc w:val="center"/>
        <w:rPr>
          <w:rFonts w:ascii="Cambria" w:hAnsi="Cambria" w:cs="Arial"/>
          <w:b/>
          <w:bCs/>
          <w:sz w:val="24"/>
          <w:szCs w:val="24"/>
        </w:rPr>
      </w:pPr>
      <w:r w:rsidRPr="00723F9E">
        <w:rPr>
          <w:rFonts w:ascii="Cambria" w:hAnsi="Cambria"/>
          <w:b/>
          <w:sz w:val="24"/>
          <w:szCs w:val="24"/>
        </w:rPr>
        <w:t>ХІІІ</w:t>
      </w:r>
      <w:r w:rsidR="00A4435D" w:rsidRPr="00723F9E">
        <w:rPr>
          <w:rFonts w:ascii="Cambria" w:hAnsi="Cambria"/>
          <w:b/>
          <w:sz w:val="24"/>
          <w:szCs w:val="24"/>
        </w:rPr>
        <w:t>.</w:t>
      </w:r>
      <w:r w:rsidRPr="00723F9E">
        <w:rPr>
          <w:rFonts w:ascii="Cambria" w:hAnsi="Cambria"/>
          <w:b/>
          <w:sz w:val="24"/>
          <w:szCs w:val="24"/>
        </w:rPr>
        <w:t xml:space="preserve"> </w:t>
      </w:r>
      <w:r w:rsidR="00A4435D" w:rsidRPr="00723F9E">
        <w:rPr>
          <w:rFonts w:ascii="Cambria" w:hAnsi="Cambria" w:cs="Arial"/>
          <w:b/>
          <w:bCs/>
          <w:sz w:val="24"/>
          <w:szCs w:val="24"/>
        </w:rPr>
        <w:t xml:space="preserve">Перелік типових функцій </w:t>
      </w:r>
    </w:p>
    <w:p w14:paraId="33DE53DD" w14:textId="6805EE93" w:rsidR="00723F9E" w:rsidRPr="00F4037B" w:rsidRDefault="00C208FA" w:rsidP="00F4037B">
      <w:pPr>
        <w:pStyle w:val="ad"/>
        <w:jc w:val="both"/>
        <w:rPr>
          <w:rFonts w:ascii="Cambria" w:hAnsi="Cambria"/>
          <w:sz w:val="24"/>
          <w:szCs w:val="24"/>
        </w:rPr>
      </w:pPr>
      <w:r>
        <w:rPr>
          <w:rFonts w:ascii="Cambria" w:hAnsi="Cambria"/>
          <w:sz w:val="24"/>
          <w:szCs w:val="24"/>
        </w:rPr>
        <w:t xml:space="preserve">13.1. Перелік </w:t>
      </w:r>
      <w:r w:rsidR="00723F9E" w:rsidRPr="00F4037B">
        <w:rPr>
          <w:rFonts w:ascii="Cambria" w:hAnsi="Cambria"/>
          <w:sz w:val="24"/>
          <w:szCs w:val="24"/>
        </w:rPr>
        <w:t xml:space="preserve"> функцій залежить від виду </w:t>
      </w:r>
      <w:r w:rsidR="00F4037B" w:rsidRPr="00F4037B">
        <w:rPr>
          <w:rFonts w:ascii="Cambria" w:hAnsi="Cambria"/>
          <w:sz w:val="24"/>
          <w:szCs w:val="24"/>
        </w:rPr>
        <w:t>інформаційної системи</w:t>
      </w:r>
      <w:r w:rsidR="00723F9E" w:rsidRPr="00F4037B">
        <w:rPr>
          <w:rFonts w:ascii="Cambria" w:hAnsi="Cambria"/>
          <w:sz w:val="24"/>
          <w:szCs w:val="24"/>
        </w:rPr>
        <w:t>, як</w:t>
      </w:r>
      <w:r w:rsidR="00F4037B" w:rsidRPr="00F4037B">
        <w:rPr>
          <w:rFonts w:ascii="Cambria" w:hAnsi="Cambria"/>
          <w:sz w:val="24"/>
          <w:szCs w:val="24"/>
        </w:rPr>
        <w:t>і</w:t>
      </w:r>
      <w:r w:rsidR="00723F9E" w:rsidRPr="00F4037B">
        <w:rPr>
          <w:rFonts w:ascii="Cambria" w:hAnsi="Cambria"/>
          <w:sz w:val="24"/>
          <w:szCs w:val="24"/>
        </w:rPr>
        <w:t xml:space="preserve"> </w:t>
      </w:r>
      <w:r w:rsidR="00F4037B" w:rsidRPr="00F4037B">
        <w:rPr>
          <w:rFonts w:ascii="Cambria" w:hAnsi="Cambria"/>
          <w:sz w:val="24"/>
          <w:szCs w:val="24"/>
        </w:rPr>
        <w:t>використовує Спілка</w:t>
      </w:r>
      <w:r w:rsidR="00723F9E" w:rsidRPr="00F4037B">
        <w:rPr>
          <w:rFonts w:ascii="Cambria" w:hAnsi="Cambria"/>
          <w:sz w:val="24"/>
          <w:szCs w:val="24"/>
        </w:rPr>
        <w:t xml:space="preserve">, поточних налаштувань системи, тарифних планів і може бути змінений відповідно до поточних потреб </w:t>
      </w:r>
      <w:r w:rsidR="00F4037B" w:rsidRPr="00F4037B">
        <w:rPr>
          <w:rFonts w:ascii="Cambria" w:hAnsi="Cambria"/>
          <w:sz w:val="24"/>
          <w:szCs w:val="24"/>
        </w:rPr>
        <w:t>Спілки</w:t>
      </w:r>
      <w:r w:rsidR="00254946">
        <w:rPr>
          <w:rFonts w:ascii="Cambria" w:hAnsi="Cambria"/>
          <w:sz w:val="24"/>
          <w:szCs w:val="24"/>
        </w:rPr>
        <w:t xml:space="preserve"> наказом або розпорядженням Голови правління Спілки.</w:t>
      </w:r>
    </w:p>
    <w:p w14:paraId="0CA089C2" w14:textId="48BC9902" w:rsidR="00723F9E" w:rsidRPr="00F4037B" w:rsidRDefault="00F4037B" w:rsidP="00F4037B">
      <w:pPr>
        <w:pStyle w:val="ad"/>
        <w:jc w:val="both"/>
        <w:rPr>
          <w:rFonts w:ascii="Cambria" w:hAnsi="Cambria"/>
          <w:sz w:val="24"/>
          <w:szCs w:val="24"/>
        </w:rPr>
      </w:pPr>
      <w:r w:rsidRPr="00F4037B">
        <w:rPr>
          <w:rFonts w:ascii="Cambria" w:hAnsi="Cambria"/>
          <w:sz w:val="24"/>
          <w:szCs w:val="24"/>
        </w:rPr>
        <w:t>13.2.</w:t>
      </w:r>
      <w:r>
        <w:rPr>
          <w:rFonts w:ascii="Cambria" w:hAnsi="Cambria"/>
          <w:sz w:val="24"/>
          <w:szCs w:val="24"/>
        </w:rPr>
        <w:t>Типовими функціями, якими користуються уповноважені працівники в межах своєї компетенції є</w:t>
      </w:r>
      <w:r w:rsidR="00723F9E" w:rsidRPr="00F4037B">
        <w:rPr>
          <w:rFonts w:ascii="Cambria" w:hAnsi="Cambria"/>
          <w:sz w:val="24"/>
          <w:szCs w:val="24"/>
        </w:rPr>
        <w:t>:</w:t>
      </w:r>
    </w:p>
    <w:p w14:paraId="05D1A16F" w14:textId="76BF0D7C" w:rsidR="00723F9E" w:rsidRDefault="00723F9E" w:rsidP="00F4037B">
      <w:pPr>
        <w:pStyle w:val="ad"/>
        <w:numPr>
          <w:ilvl w:val="0"/>
          <w:numId w:val="7"/>
        </w:numPr>
        <w:jc w:val="both"/>
        <w:rPr>
          <w:rFonts w:ascii="Cambria" w:hAnsi="Cambria"/>
          <w:sz w:val="24"/>
          <w:szCs w:val="24"/>
        </w:rPr>
      </w:pPr>
      <w:r w:rsidRPr="00F4037B">
        <w:rPr>
          <w:rFonts w:ascii="Cambria" w:hAnsi="Cambria"/>
          <w:sz w:val="24"/>
          <w:szCs w:val="24"/>
        </w:rPr>
        <w:t>Створення електронного документу;</w:t>
      </w:r>
    </w:p>
    <w:p w14:paraId="1A753A8C" w14:textId="2631E944" w:rsidR="00F4037B" w:rsidRPr="00F4037B" w:rsidRDefault="00F4037B" w:rsidP="00F4037B">
      <w:pPr>
        <w:pStyle w:val="ad"/>
        <w:numPr>
          <w:ilvl w:val="0"/>
          <w:numId w:val="7"/>
        </w:numPr>
        <w:jc w:val="both"/>
        <w:rPr>
          <w:rFonts w:ascii="Cambria" w:hAnsi="Cambria"/>
          <w:sz w:val="24"/>
          <w:szCs w:val="24"/>
        </w:rPr>
      </w:pPr>
      <w:r>
        <w:rPr>
          <w:rFonts w:ascii="Cambria" w:hAnsi="Cambria"/>
          <w:sz w:val="24"/>
          <w:szCs w:val="24"/>
        </w:rPr>
        <w:t>Створення електронної копії документу;</w:t>
      </w:r>
    </w:p>
    <w:p w14:paraId="562ADD84" w14:textId="77777777" w:rsidR="00723F9E" w:rsidRPr="00F4037B" w:rsidRDefault="00723F9E" w:rsidP="00F4037B">
      <w:pPr>
        <w:pStyle w:val="ad"/>
        <w:numPr>
          <w:ilvl w:val="0"/>
          <w:numId w:val="7"/>
        </w:numPr>
        <w:jc w:val="both"/>
        <w:rPr>
          <w:rFonts w:ascii="Cambria" w:hAnsi="Cambria"/>
          <w:sz w:val="24"/>
          <w:szCs w:val="24"/>
        </w:rPr>
      </w:pPr>
      <w:r w:rsidRPr="00F4037B">
        <w:rPr>
          <w:rFonts w:ascii="Cambria" w:hAnsi="Cambria"/>
          <w:sz w:val="24"/>
          <w:szCs w:val="24"/>
        </w:rPr>
        <w:t>Реєстрація та зберігання електронних документів, створення картки документа;</w:t>
      </w:r>
    </w:p>
    <w:p w14:paraId="4580E1A7" w14:textId="77777777" w:rsidR="00723F9E" w:rsidRPr="00F4037B" w:rsidRDefault="00723F9E" w:rsidP="00F4037B">
      <w:pPr>
        <w:pStyle w:val="ad"/>
        <w:numPr>
          <w:ilvl w:val="0"/>
          <w:numId w:val="7"/>
        </w:numPr>
        <w:jc w:val="both"/>
        <w:rPr>
          <w:rFonts w:ascii="Cambria" w:hAnsi="Cambria"/>
          <w:sz w:val="24"/>
          <w:szCs w:val="24"/>
        </w:rPr>
      </w:pPr>
      <w:r w:rsidRPr="00F4037B">
        <w:rPr>
          <w:rFonts w:ascii="Cambria" w:hAnsi="Cambria"/>
          <w:sz w:val="24"/>
          <w:szCs w:val="24"/>
        </w:rPr>
        <w:t>Відправка електронних документів контрагентам;</w:t>
      </w:r>
    </w:p>
    <w:p w14:paraId="7C5D8F31" w14:textId="1990A831" w:rsidR="00723F9E" w:rsidRDefault="00723F9E" w:rsidP="00F4037B">
      <w:pPr>
        <w:pStyle w:val="ad"/>
        <w:numPr>
          <w:ilvl w:val="0"/>
          <w:numId w:val="7"/>
        </w:numPr>
        <w:jc w:val="both"/>
        <w:rPr>
          <w:rFonts w:ascii="Cambria" w:hAnsi="Cambria"/>
          <w:sz w:val="24"/>
          <w:szCs w:val="24"/>
        </w:rPr>
      </w:pPr>
      <w:r w:rsidRPr="00F4037B">
        <w:rPr>
          <w:rFonts w:ascii="Cambria" w:hAnsi="Cambria"/>
          <w:sz w:val="24"/>
          <w:szCs w:val="24"/>
        </w:rPr>
        <w:t>Підписання документів;</w:t>
      </w:r>
    </w:p>
    <w:p w14:paraId="5D91100E" w14:textId="0267BE95" w:rsidR="00C42550" w:rsidRPr="00F4037B" w:rsidRDefault="00C42550" w:rsidP="00F4037B">
      <w:pPr>
        <w:pStyle w:val="ad"/>
        <w:numPr>
          <w:ilvl w:val="0"/>
          <w:numId w:val="7"/>
        </w:numPr>
        <w:jc w:val="both"/>
        <w:rPr>
          <w:rFonts w:ascii="Cambria" w:hAnsi="Cambria"/>
          <w:sz w:val="24"/>
          <w:szCs w:val="24"/>
        </w:rPr>
      </w:pPr>
      <w:r>
        <w:rPr>
          <w:rFonts w:ascii="Cambria" w:hAnsi="Cambria"/>
          <w:sz w:val="24"/>
          <w:szCs w:val="24"/>
        </w:rPr>
        <w:t>Завірення документів;</w:t>
      </w:r>
    </w:p>
    <w:p w14:paraId="2C4B4E9A" w14:textId="3E31D57A" w:rsidR="00723F9E" w:rsidRPr="00F4037B" w:rsidRDefault="00723F9E" w:rsidP="00F4037B">
      <w:pPr>
        <w:pStyle w:val="ad"/>
        <w:numPr>
          <w:ilvl w:val="0"/>
          <w:numId w:val="7"/>
        </w:numPr>
        <w:jc w:val="both"/>
        <w:rPr>
          <w:rFonts w:ascii="Cambria" w:hAnsi="Cambria"/>
          <w:sz w:val="24"/>
          <w:szCs w:val="24"/>
        </w:rPr>
      </w:pPr>
      <w:r w:rsidRPr="00F4037B">
        <w:rPr>
          <w:rFonts w:ascii="Cambria" w:hAnsi="Cambria"/>
          <w:sz w:val="24"/>
          <w:szCs w:val="24"/>
        </w:rPr>
        <w:t>Перевірка підпису</w:t>
      </w:r>
      <w:r w:rsidR="00254946">
        <w:rPr>
          <w:rFonts w:ascii="Cambria" w:hAnsi="Cambria"/>
          <w:sz w:val="24"/>
          <w:szCs w:val="24"/>
        </w:rPr>
        <w:t xml:space="preserve"> та печатки</w:t>
      </w:r>
      <w:r w:rsidRPr="00F4037B">
        <w:rPr>
          <w:rFonts w:ascii="Cambria" w:hAnsi="Cambria"/>
          <w:sz w:val="24"/>
          <w:szCs w:val="24"/>
        </w:rPr>
        <w:t>;</w:t>
      </w:r>
    </w:p>
    <w:p w14:paraId="601330E7" w14:textId="77777777" w:rsidR="00723F9E" w:rsidRPr="00F4037B" w:rsidRDefault="00723F9E" w:rsidP="00F4037B">
      <w:pPr>
        <w:pStyle w:val="ad"/>
        <w:numPr>
          <w:ilvl w:val="0"/>
          <w:numId w:val="7"/>
        </w:numPr>
        <w:jc w:val="both"/>
        <w:rPr>
          <w:rFonts w:ascii="Cambria" w:hAnsi="Cambria"/>
          <w:sz w:val="24"/>
          <w:szCs w:val="24"/>
        </w:rPr>
      </w:pPr>
      <w:r w:rsidRPr="00F4037B">
        <w:rPr>
          <w:rFonts w:ascii="Cambria" w:hAnsi="Cambria"/>
          <w:sz w:val="24"/>
          <w:szCs w:val="24"/>
        </w:rPr>
        <w:t>Ведення історії змін документа;</w:t>
      </w:r>
    </w:p>
    <w:p w14:paraId="27CCCC1C" w14:textId="77777777" w:rsidR="00F4037B" w:rsidRDefault="00723F9E" w:rsidP="00F4037B">
      <w:pPr>
        <w:pStyle w:val="ad"/>
        <w:numPr>
          <w:ilvl w:val="0"/>
          <w:numId w:val="7"/>
        </w:numPr>
        <w:jc w:val="both"/>
        <w:rPr>
          <w:rFonts w:ascii="Cambria" w:hAnsi="Cambria"/>
          <w:sz w:val="24"/>
          <w:szCs w:val="24"/>
        </w:rPr>
      </w:pPr>
      <w:r w:rsidRPr="00F4037B">
        <w:rPr>
          <w:rFonts w:ascii="Cambria" w:hAnsi="Cambria"/>
          <w:sz w:val="24"/>
          <w:szCs w:val="24"/>
        </w:rPr>
        <w:t>Ведення журналів, контроль строків виконання, створення звітів;</w:t>
      </w:r>
    </w:p>
    <w:p w14:paraId="27E66017" w14:textId="09EE3A8E" w:rsidR="00723F9E" w:rsidRPr="00C42550" w:rsidRDefault="00723F9E" w:rsidP="00A4435D">
      <w:pPr>
        <w:pStyle w:val="ad"/>
        <w:numPr>
          <w:ilvl w:val="0"/>
          <w:numId w:val="7"/>
        </w:numPr>
        <w:jc w:val="both"/>
        <w:rPr>
          <w:rFonts w:ascii="Cambria" w:hAnsi="Cambria"/>
          <w:sz w:val="24"/>
          <w:szCs w:val="24"/>
        </w:rPr>
      </w:pPr>
      <w:r w:rsidRPr="00F4037B">
        <w:rPr>
          <w:rFonts w:ascii="Cambria" w:hAnsi="Cambria"/>
          <w:sz w:val="24"/>
          <w:szCs w:val="24"/>
        </w:rPr>
        <w:t>Імпорт та експорт документів, друк документів.</w:t>
      </w:r>
    </w:p>
    <w:p w14:paraId="60EB12F5" w14:textId="26828787" w:rsidR="002108A8" w:rsidRDefault="00A67765" w:rsidP="00A95A63">
      <w:pPr>
        <w:pStyle w:val="ad"/>
        <w:jc w:val="both"/>
        <w:rPr>
          <w:rFonts w:ascii="Cambria" w:hAnsi="Cambria"/>
          <w:sz w:val="24"/>
          <w:szCs w:val="24"/>
        </w:rPr>
      </w:pPr>
      <w:r>
        <w:rPr>
          <w:rFonts w:ascii="Cambria" w:hAnsi="Cambria"/>
          <w:sz w:val="24"/>
          <w:szCs w:val="24"/>
        </w:rPr>
        <w:t xml:space="preserve"> </w:t>
      </w:r>
    </w:p>
    <w:p w14:paraId="1493ED5E" w14:textId="66A92DFA" w:rsidR="002108A8" w:rsidRPr="002108A8" w:rsidRDefault="002108A8" w:rsidP="002108A8">
      <w:pPr>
        <w:pStyle w:val="ad"/>
        <w:jc w:val="center"/>
        <w:rPr>
          <w:rFonts w:ascii="Cambria" w:hAnsi="Cambria"/>
          <w:b/>
          <w:sz w:val="24"/>
          <w:szCs w:val="24"/>
        </w:rPr>
      </w:pPr>
      <w:r w:rsidRPr="002108A8">
        <w:rPr>
          <w:rFonts w:ascii="Cambria" w:hAnsi="Cambria"/>
          <w:b/>
          <w:sz w:val="24"/>
          <w:szCs w:val="24"/>
          <w:lang w:val="en-US"/>
        </w:rPr>
        <w:t>XIV</w:t>
      </w:r>
      <w:r>
        <w:rPr>
          <w:rFonts w:ascii="Cambria" w:hAnsi="Cambria"/>
          <w:b/>
          <w:sz w:val="24"/>
          <w:szCs w:val="24"/>
        </w:rPr>
        <w:t>.</w:t>
      </w:r>
      <w:r w:rsidRPr="002108A8">
        <w:rPr>
          <w:rFonts w:ascii="Cambria" w:hAnsi="Cambria"/>
          <w:b/>
          <w:sz w:val="24"/>
          <w:szCs w:val="24"/>
        </w:rPr>
        <w:t>Відповідальність</w:t>
      </w:r>
    </w:p>
    <w:p w14:paraId="44E18036" w14:textId="77777777" w:rsidR="002108A8" w:rsidRPr="002108A8" w:rsidRDefault="002108A8" w:rsidP="002108A8">
      <w:pPr>
        <w:pStyle w:val="ad"/>
        <w:jc w:val="both"/>
        <w:rPr>
          <w:rFonts w:ascii="Cambria" w:hAnsi="Cambria"/>
          <w:sz w:val="24"/>
          <w:szCs w:val="24"/>
        </w:rPr>
      </w:pPr>
      <w:r w:rsidRPr="002108A8">
        <w:rPr>
          <w:rFonts w:ascii="Cambria" w:hAnsi="Cambria"/>
          <w:sz w:val="24"/>
          <w:szCs w:val="24"/>
        </w:rPr>
        <w:t>14.1.</w:t>
      </w:r>
      <w:r w:rsidRPr="002108A8">
        <w:rPr>
          <w:rFonts w:ascii="Cambria" w:hAnsi="Cambria"/>
          <w:sz w:val="24"/>
          <w:szCs w:val="24"/>
          <w:shd w:val="clear" w:color="auto" w:fill="FFFFFF"/>
        </w:rPr>
        <w:t xml:space="preserve"> Спілка здійснює приймання, оброблення, зберігання, надсилання електронних документів та інформації, потрібної для створення електронних документів, з дотриманням вимог законодавства України щодо захисту персональних даних, банківської таємниці, таємниці страхування, таємниці фінансової послуги, комерційної таємниці, таємниці надавача платіжних послуг, таємниці фінансового моніторингу.</w:t>
      </w:r>
      <w:r w:rsidRPr="002108A8">
        <w:rPr>
          <w:rFonts w:ascii="Cambria" w:hAnsi="Cambria"/>
          <w:sz w:val="24"/>
          <w:szCs w:val="24"/>
        </w:rPr>
        <w:t xml:space="preserve"> </w:t>
      </w:r>
    </w:p>
    <w:p w14:paraId="0A05F91B" w14:textId="3BCEC06B" w:rsidR="002108A8" w:rsidRPr="002108A8" w:rsidRDefault="002108A8" w:rsidP="002108A8">
      <w:pPr>
        <w:pStyle w:val="ad"/>
        <w:jc w:val="both"/>
        <w:rPr>
          <w:rFonts w:ascii="Cambria" w:hAnsi="Cambria"/>
          <w:sz w:val="24"/>
          <w:szCs w:val="24"/>
        </w:rPr>
      </w:pPr>
      <w:r w:rsidRPr="002108A8">
        <w:rPr>
          <w:rFonts w:ascii="Cambria" w:hAnsi="Cambria"/>
          <w:sz w:val="24"/>
          <w:szCs w:val="24"/>
        </w:rPr>
        <w:t xml:space="preserve">14.2.В межах, визначених чинним законодавством, особа несе відповідальність </w:t>
      </w:r>
    </w:p>
    <w:p w14:paraId="22323F00" w14:textId="5FA9818C" w:rsidR="002108A8" w:rsidRPr="002108A8" w:rsidRDefault="002108A8" w:rsidP="002108A8">
      <w:pPr>
        <w:pStyle w:val="ad"/>
        <w:numPr>
          <w:ilvl w:val="0"/>
          <w:numId w:val="4"/>
        </w:numPr>
        <w:jc w:val="both"/>
        <w:rPr>
          <w:rFonts w:ascii="Cambria" w:hAnsi="Cambria"/>
          <w:sz w:val="24"/>
          <w:szCs w:val="24"/>
        </w:rPr>
      </w:pPr>
      <w:r w:rsidRPr="002108A8">
        <w:rPr>
          <w:rFonts w:ascii="Cambria" w:hAnsi="Cambria"/>
          <w:sz w:val="24"/>
          <w:szCs w:val="24"/>
        </w:rPr>
        <w:t xml:space="preserve">за несанкціонований доступ до  </w:t>
      </w:r>
      <w:r w:rsidRPr="002108A8">
        <w:rPr>
          <w:rFonts w:ascii="Cambria" w:hAnsi="Cambria" w:cs="Times New Roman"/>
          <w:sz w:val="24"/>
          <w:szCs w:val="24"/>
        </w:rPr>
        <w:t>інформаційної системи,</w:t>
      </w:r>
      <w:r w:rsidRPr="002108A8">
        <w:rPr>
          <w:rFonts w:ascii="Cambria" w:hAnsi="Cambria"/>
          <w:sz w:val="24"/>
          <w:szCs w:val="24"/>
          <w:shd w:val="clear" w:color="auto" w:fill="FFFFFF"/>
        </w:rPr>
        <w:t xml:space="preserve"> що використовується для приймання, реєстрації, оброблення, зберігання, надсилання електронних документів</w:t>
      </w:r>
      <w:r w:rsidRPr="002108A8">
        <w:rPr>
          <w:rFonts w:ascii="Cambria" w:hAnsi="Cambria"/>
          <w:sz w:val="24"/>
          <w:szCs w:val="24"/>
        </w:rPr>
        <w:t xml:space="preserve"> і, розголошення чи поширення іншим чином конфіденційної інформації Спілки та її членів, яка була йому довірена або стала відомою у зв’язку із виконанням </w:t>
      </w:r>
      <w:r w:rsidR="00830DC4">
        <w:rPr>
          <w:rFonts w:ascii="Cambria" w:hAnsi="Cambria"/>
          <w:sz w:val="24"/>
          <w:szCs w:val="24"/>
        </w:rPr>
        <w:t xml:space="preserve">посадових </w:t>
      </w:r>
      <w:r w:rsidRPr="002108A8">
        <w:rPr>
          <w:rFonts w:ascii="Cambria" w:hAnsi="Cambria"/>
          <w:sz w:val="24"/>
          <w:szCs w:val="24"/>
        </w:rPr>
        <w:t xml:space="preserve">обов’язків та повноважень; </w:t>
      </w:r>
    </w:p>
    <w:p w14:paraId="7CA7B3B2" w14:textId="5F8D49C6" w:rsidR="002108A8" w:rsidRPr="002108A8" w:rsidRDefault="002108A8" w:rsidP="002108A8">
      <w:pPr>
        <w:pStyle w:val="ad"/>
        <w:numPr>
          <w:ilvl w:val="0"/>
          <w:numId w:val="4"/>
        </w:numPr>
        <w:jc w:val="both"/>
        <w:rPr>
          <w:rFonts w:ascii="Cambria" w:hAnsi="Cambria"/>
          <w:sz w:val="24"/>
          <w:szCs w:val="24"/>
        </w:rPr>
      </w:pPr>
      <w:r w:rsidRPr="002108A8">
        <w:rPr>
          <w:rFonts w:ascii="Cambria" w:hAnsi="Cambria"/>
          <w:sz w:val="24"/>
          <w:szCs w:val="24"/>
        </w:rPr>
        <w:t xml:space="preserve">за порушення, недотримання обов’язків та вимог чинного законодавства щодо контролю доступу до </w:t>
      </w:r>
      <w:r w:rsidRPr="002108A8">
        <w:rPr>
          <w:rFonts w:ascii="Cambria" w:hAnsi="Cambria" w:cs="Times New Roman"/>
          <w:sz w:val="24"/>
          <w:szCs w:val="24"/>
        </w:rPr>
        <w:t>інформаційної системи,</w:t>
      </w:r>
      <w:r w:rsidRPr="002108A8">
        <w:rPr>
          <w:rFonts w:ascii="Cambria" w:hAnsi="Cambria"/>
          <w:sz w:val="24"/>
          <w:szCs w:val="24"/>
          <w:shd w:val="clear" w:color="auto" w:fill="FFFFFF"/>
        </w:rPr>
        <w:t xml:space="preserve"> що використовується для приймання, реєстрації, оброблення, зберігання, надсилання електронних до</w:t>
      </w:r>
      <w:r w:rsidR="00830DC4">
        <w:rPr>
          <w:rFonts w:ascii="Cambria" w:hAnsi="Cambria"/>
          <w:sz w:val="24"/>
          <w:szCs w:val="24"/>
          <w:shd w:val="clear" w:color="auto" w:fill="FFFFFF"/>
        </w:rPr>
        <w:t>кументів та порушення порядку і</w:t>
      </w:r>
      <w:r w:rsidRPr="002108A8">
        <w:rPr>
          <w:rFonts w:ascii="Cambria" w:hAnsi="Cambria"/>
          <w:sz w:val="24"/>
          <w:szCs w:val="24"/>
          <w:shd w:val="clear" w:color="auto" w:fill="FFFFFF"/>
        </w:rPr>
        <w:t xml:space="preserve"> правил використання електронного підпису та електронної печатки.</w:t>
      </w:r>
    </w:p>
    <w:p w14:paraId="48A5A58E" w14:textId="77777777" w:rsidR="002108A8" w:rsidRPr="002108A8" w:rsidRDefault="002108A8" w:rsidP="002108A8">
      <w:pPr>
        <w:pStyle w:val="ad"/>
        <w:jc w:val="both"/>
        <w:rPr>
          <w:rFonts w:ascii="Cambria" w:hAnsi="Cambria"/>
          <w:sz w:val="24"/>
          <w:szCs w:val="24"/>
        </w:rPr>
      </w:pPr>
    </w:p>
    <w:p w14:paraId="203A8E4A" w14:textId="133F291E" w:rsidR="006E76B3" w:rsidRPr="00BC542E" w:rsidRDefault="006E76B3" w:rsidP="00DA1CAD">
      <w:pPr>
        <w:pStyle w:val="Default"/>
        <w:rPr>
          <w:b/>
          <w:color w:val="333333"/>
          <w:shd w:val="clear" w:color="auto" w:fill="FFFFFF"/>
        </w:rPr>
      </w:pPr>
    </w:p>
    <w:p w14:paraId="56B5279D" w14:textId="77777777" w:rsidR="00DA1CAD" w:rsidRPr="00BC542E" w:rsidRDefault="00DA1CAD" w:rsidP="00DA1CAD">
      <w:pPr>
        <w:pStyle w:val="Default"/>
        <w:rPr>
          <w:b/>
          <w:color w:val="333333"/>
          <w:shd w:val="clear" w:color="auto" w:fill="FFFFFF"/>
        </w:rPr>
      </w:pPr>
    </w:p>
    <w:p w14:paraId="793390EE" w14:textId="18D78B54" w:rsidR="006E76B3" w:rsidRDefault="006E76B3" w:rsidP="006A6CD7">
      <w:pPr>
        <w:pStyle w:val="Default"/>
        <w:jc w:val="center"/>
        <w:rPr>
          <w:b/>
          <w:color w:val="333333"/>
          <w:shd w:val="clear" w:color="auto" w:fill="FFFFFF"/>
        </w:rPr>
      </w:pPr>
    </w:p>
    <w:p w14:paraId="2008DF79" w14:textId="7ACF5AC8" w:rsidR="00254946" w:rsidRDefault="007D6F1F" w:rsidP="006A6CD7">
      <w:pPr>
        <w:pStyle w:val="Default"/>
        <w:jc w:val="center"/>
        <w:rPr>
          <w:b/>
          <w:color w:val="333333"/>
          <w:shd w:val="clear" w:color="auto" w:fill="FFFFFF"/>
        </w:rPr>
      </w:pPr>
      <w:r>
        <w:rPr>
          <w:b/>
          <w:color w:val="333333"/>
          <w:shd w:val="clear" w:color="auto" w:fill="FFFFFF"/>
        </w:rPr>
        <w:t xml:space="preserve">        </w:t>
      </w:r>
    </w:p>
    <w:sectPr w:rsidR="0025494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429975" w15:done="0"/>
  <w15:commentEx w15:paraId="4D1AAB66" w15:done="0"/>
  <w15:commentEx w15:paraId="4FFA8D4C" w15:done="0"/>
  <w15:commentEx w15:paraId="54267378" w15:done="0"/>
  <w15:commentEx w15:paraId="43DAE8FD" w15:done="0"/>
  <w15:commentEx w15:paraId="40C1829A" w15:done="0"/>
  <w15:commentEx w15:paraId="2E82EEA6" w15:done="0"/>
  <w15:commentEx w15:paraId="0C5CB401" w15:done="0"/>
  <w15:commentEx w15:paraId="7094E726" w15:done="0"/>
  <w15:commentEx w15:paraId="3E986F97" w15:done="0"/>
  <w15:commentEx w15:paraId="5989E389" w15:done="0"/>
  <w15:commentEx w15:paraId="4E503134" w15:done="0"/>
  <w15:commentEx w15:paraId="59179E70" w15:done="0"/>
  <w15:commentEx w15:paraId="6A33E3F1" w15:done="0"/>
  <w15:commentEx w15:paraId="335143E2" w15:done="0"/>
  <w15:commentEx w15:paraId="0E80D2B8" w15:done="0"/>
  <w15:commentEx w15:paraId="186AB455" w15:done="0"/>
  <w15:commentEx w15:paraId="347B4813" w15:done="0"/>
  <w15:commentEx w15:paraId="147CA398" w15:done="0"/>
  <w15:commentEx w15:paraId="05406A8F" w15:done="0"/>
  <w15:commentEx w15:paraId="55DE335A" w15:done="0"/>
  <w15:commentEx w15:paraId="01246C46" w15:done="0"/>
  <w15:commentEx w15:paraId="2C98D8AC" w15:done="0"/>
  <w15:commentEx w15:paraId="2BD15B28" w15:done="0"/>
  <w15:commentEx w15:paraId="4A1FA5C1" w15:done="0"/>
  <w15:commentEx w15:paraId="7FBE3719" w15:done="0"/>
  <w15:commentEx w15:paraId="75038874" w15:done="0"/>
  <w15:commentEx w15:paraId="32EAF8E4" w15:done="0"/>
  <w15:commentEx w15:paraId="1564AD0E" w15:done="0"/>
  <w15:commentEx w15:paraId="1B5ACB58" w15:done="0"/>
  <w15:commentEx w15:paraId="4A52F533" w15:done="0"/>
  <w15:commentEx w15:paraId="6B958F53" w15:done="0"/>
  <w15:commentEx w15:paraId="1FCAF7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C16597" w16cex:dateUtc="2024-02-15T13:20:00Z"/>
  <w16cex:commentExtensible w16cex:durableId="2A4274B5" w16cex:dateUtc="2024-02-15T07:32:00Z"/>
  <w16cex:commentExtensible w16cex:durableId="312EDC41" w16cex:dateUtc="2024-02-15T07:34:00Z"/>
  <w16cex:commentExtensible w16cex:durableId="5730749F" w16cex:dateUtc="2024-03-19T11:11:00Z"/>
  <w16cex:commentExtensible w16cex:durableId="7ACDB24C" w16cex:dateUtc="2024-02-14T14:09:00Z"/>
  <w16cex:commentExtensible w16cex:durableId="764785AD" w16cex:dateUtc="2024-02-15T07:46:00Z"/>
  <w16cex:commentExtensible w16cex:durableId="32C92170" w16cex:dateUtc="2024-02-15T14:16:00Z"/>
  <w16cex:commentExtensible w16cex:durableId="2093D515" w16cex:dateUtc="2024-03-19T11:55:00Z"/>
  <w16cex:commentExtensible w16cex:durableId="4B8F6C7B" w16cex:dateUtc="2024-02-15T14:25:00Z"/>
  <w16cex:commentExtensible w16cex:durableId="4D40D5AB" w16cex:dateUtc="2024-03-19T12:03:00Z"/>
  <w16cex:commentExtensible w16cex:durableId="6505FB7E" w16cex:dateUtc="2024-03-19T16:18:00Z"/>
  <w16cex:commentExtensible w16cex:durableId="7508C92E" w16cex:dateUtc="2024-03-19T16:26:00Z"/>
  <w16cex:commentExtensible w16cex:durableId="75F36584" w16cex:dateUtc="2024-03-19T16:55:00Z"/>
  <w16cex:commentExtensible w16cex:durableId="7EFD7EC5" w16cex:dateUtc="2024-03-19T17:48:00Z"/>
  <w16cex:commentExtensible w16cex:durableId="4EA0668F" w16cex:dateUtc="2024-03-19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B135E" w16cid:durableId="64C16597"/>
  <w16cid:commentId w16cid:paraId="4D1AAB66" w16cid:durableId="08A25146"/>
  <w16cid:commentId w16cid:paraId="4FFA8D4C" w16cid:durableId="2A4274B5"/>
  <w16cid:commentId w16cid:paraId="54267378" w16cid:durableId="312EDC41"/>
  <w16cid:commentId w16cid:paraId="43DAE8FD" w16cid:durableId="5730749F"/>
  <w16cid:commentId w16cid:paraId="40C1829A" w16cid:durableId="7ACDB24C"/>
  <w16cid:commentId w16cid:paraId="2E82EEA6" w16cid:durableId="764785AD"/>
  <w16cid:commentId w16cid:paraId="0C5CB401" w16cid:durableId="5DCF564B"/>
  <w16cid:commentId w16cid:paraId="204BB180" w16cid:durableId="32C92170"/>
  <w16cid:commentId w16cid:paraId="5989E389" w16cid:durableId="2093D515"/>
  <w16cid:commentId w16cid:paraId="4E503134" w16cid:durableId="07C35EAB"/>
  <w16cid:commentId w16cid:paraId="26E40EF4" w16cid:durableId="4B8F6C7B"/>
  <w16cid:commentId w16cid:paraId="6A33E3F1" w16cid:durableId="4D40D5AB"/>
  <w16cid:commentId w16cid:paraId="335143E2" w16cid:durableId="6505FB7E"/>
  <w16cid:commentId w16cid:paraId="0E80D2B8" w16cid:durableId="7508C92E"/>
  <w16cid:commentId w16cid:paraId="186AB455" w16cid:durableId="75F36584"/>
  <w16cid:commentId w16cid:paraId="347B4813" w16cid:durableId="0E63CBC8"/>
  <w16cid:commentId w16cid:paraId="53C92A0F" w16cid:durableId="7EFD7EC5"/>
  <w16cid:commentId w16cid:paraId="147CA398" w16cid:durableId="7386D2BD"/>
  <w16cid:commentId w16cid:paraId="4B84CFD4" w16cid:durableId="43CACA0E"/>
  <w16cid:commentId w16cid:paraId="45E87CF0" w16cid:durableId="29CB56E6"/>
  <w16cid:commentId w16cid:paraId="05406A8F" w16cid:durableId="24A79805"/>
  <w16cid:commentId w16cid:paraId="01246C46" w16cid:durableId="264AA174"/>
  <w16cid:commentId w16cid:paraId="2C98D8AC" w16cid:durableId="7EDE1CE6"/>
  <w16cid:commentId w16cid:paraId="2BD15B28" w16cid:durableId="1CD546D8"/>
  <w16cid:commentId w16cid:paraId="4A1FA5C1" w16cid:durableId="4EA0668F"/>
  <w16cid:commentId w16cid:paraId="74C4F287" w16cid:durableId="34367D76"/>
  <w16cid:commentId w16cid:paraId="5FAAF0FA" w16cid:durableId="519ED381"/>
  <w16cid:commentId w16cid:paraId="1B5ACB58" w16cid:durableId="5FCC6566"/>
  <w16cid:commentId w16cid:paraId="0162136B" w16cid:durableId="2AC54A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MT">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42A"/>
    <w:multiLevelType w:val="hybridMultilevel"/>
    <w:tmpl w:val="9022FDD2"/>
    <w:lvl w:ilvl="0" w:tplc="26BC819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41D4D26"/>
    <w:multiLevelType w:val="multilevel"/>
    <w:tmpl w:val="5EDCB5F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FC38AF"/>
    <w:multiLevelType w:val="hybridMultilevel"/>
    <w:tmpl w:val="D5C801A2"/>
    <w:lvl w:ilvl="0" w:tplc="504AB6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ADD1798"/>
    <w:multiLevelType w:val="hybridMultilevel"/>
    <w:tmpl w:val="9E40ACE4"/>
    <w:lvl w:ilvl="0" w:tplc="89BC7B58">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2DCF297F"/>
    <w:multiLevelType w:val="multilevel"/>
    <w:tmpl w:val="573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76732"/>
    <w:multiLevelType w:val="multilevel"/>
    <w:tmpl w:val="5BFA1D3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rPr>
        <w:b/>
        <w:sz w:val="24"/>
      </w:r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6ADC4FE2"/>
    <w:multiLevelType w:val="multilevel"/>
    <w:tmpl w:val="D1F6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Оксана Говорущенко">
    <w15:presenceInfo w15:providerId="Windows Live" w15:userId="98a8cedaf28bd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42"/>
    <w:rsid w:val="000101D5"/>
    <w:rsid w:val="00022582"/>
    <w:rsid w:val="00041802"/>
    <w:rsid w:val="0009635B"/>
    <w:rsid w:val="000B2649"/>
    <w:rsid w:val="000B4EE2"/>
    <w:rsid w:val="000E64F8"/>
    <w:rsid w:val="000F7CFD"/>
    <w:rsid w:val="001007D7"/>
    <w:rsid w:val="00106511"/>
    <w:rsid w:val="0014599D"/>
    <w:rsid w:val="001648A3"/>
    <w:rsid w:val="00175CD2"/>
    <w:rsid w:val="00183A7D"/>
    <w:rsid w:val="001A5355"/>
    <w:rsid w:val="001D1C69"/>
    <w:rsid w:val="001F0B52"/>
    <w:rsid w:val="002108A8"/>
    <w:rsid w:val="0024414A"/>
    <w:rsid w:val="002511FA"/>
    <w:rsid w:val="00254946"/>
    <w:rsid w:val="00286C60"/>
    <w:rsid w:val="00286D11"/>
    <w:rsid w:val="002A2688"/>
    <w:rsid w:val="002C038A"/>
    <w:rsid w:val="002E02AB"/>
    <w:rsid w:val="002F02DC"/>
    <w:rsid w:val="003018FB"/>
    <w:rsid w:val="0030603C"/>
    <w:rsid w:val="003067DA"/>
    <w:rsid w:val="00377783"/>
    <w:rsid w:val="003C1EFD"/>
    <w:rsid w:val="003E236B"/>
    <w:rsid w:val="003F0EAA"/>
    <w:rsid w:val="003F1863"/>
    <w:rsid w:val="00425C42"/>
    <w:rsid w:val="00437531"/>
    <w:rsid w:val="00450E71"/>
    <w:rsid w:val="0046612D"/>
    <w:rsid w:val="0047377A"/>
    <w:rsid w:val="00477D2F"/>
    <w:rsid w:val="00487AF6"/>
    <w:rsid w:val="004B2B0D"/>
    <w:rsid w:val="004D1CB9"/>
    <w:rsid w:val="004F6862"/>
    <w:rsid w:val="00536D09"/>
    <w:rsid w:val="00542AE4"/>
    <w:rsid w:val="00560067"/>
    <w:rsid w:val="005618E5"/>
    <w:rsid w:val="00583BDF"/>
    <w:rsid w:val="005A0D42"/>
    <w:rsid w:val="005B4ABE"/>
    <w:rsid w:val="005C0D15"/>
    <w:rsid w:val="005C40D0"/>
    <w:rsid w:val="005E1EAB"/>
    <w:rsid w:val="006256F2"/>
    <w:rsid w:val="00627D11"/>
    <w:rsid w:val="006335D6"/>
    <w:rsid w:val="00654FE7"/>
    <w:rsid w:val="00662C4A"/>
    <w:rsid w:val="00666613"/>
    <w:rsid w:val="00676E3E"/>
    <w:rsid w:val="00697DC9"/>
    <w:rsid w:val="006A6CD7"/>
    <w:rsid w:val="006B507C"/>
    <w:rsid w:val="006C2C3A"/>
    <w:rsid w:val="006D7C7A"/>
    <w:rsid w:val="006E76B3"/>
    <w:rsid w:val="006F27A4"/>
    <w:rsid w:val="006F453D"/>
    <w:rsid w:val="00700293"/>
    <w:rsid w:val="00713377"/>
    <w:rsid w:val="00717F0A"/>
    <w:rsid w:val="00723F9E"/>
    <w:rsid w:val="00730069"/>
    <w:rsid w:val="0074360E"/>
    <w:rsid w:val="0074571A"/>
    <w:rsid w:val="00761FB9"/>
    <w:rsid w:val="00780CC4"/>
    <w:rsid w:val="00794516"/>
    <w:rsid w:val="007968C1"/>
    <w:rsid w:val="007A2AAB"/>
    <w:rsid w:val="007B03F0"/>
    <w:rsid w:val="007B3F3D"/>
    <w:rsid w:val="007C075E"/>
    <w:rsid w:val="007D04C2"/>
    <w:rsid w:val="007D2439"/>
    <w:rsid w:val="007D6F1F"/>
    <w:rsid w:val="008001A2"/>
    <w:rsid w:val="008138B0"/>
    <w:rsid w:val="00813C6B"/>
    <w:rsid w:val="00820249"/>
    <w:rsid w:val="00830DC4"/>
    <w:rsid w:val="00866586"/>
    <w:rsid w:val="00866C00"/>
    <w:rsid w:val="00872AB4"/>
    <w:rsid w:val="008B2434"/>
    <w:rsid w:val="008C0D9B"/>
    <w:rsid w:val="008E2F34"/>
    <w:rsid w:val="008E49D6"/>
    <w:rsid w:val="008F6003"/>
    <w:rsid w:val="008F74A8"/>
    <w:rsid w:val="00932D43"/>
    <w:rsid w:val="00943A99"/>
    <w:rsid w:val="00945341"/>
    <w:rsid w:val="009621D5"/>
    <w:rsid w:val="00980F17"/>
    <w:rsid w:val="009A6FAE"/>
    <w:rsid w:val="009C663A"/>
    <w:rsid w:val="009D6417"/>
    <w:rsid w:val="009D7B1E"/>
    <w:rsid w:val="009E393B"/>
    <w:rsid w:val="009E78D8"/>
    <w:rsid w:val="00A37EE5"/>
    <w:rsid w:val="00A4435D"/>
    <w:rsid w:val="00A60AA2"/>
    <w:rsid w:val="00A67765"/>
    <w:rsid w:val="00A67D72"/>
    <w:rsid w:val="00A83C71"/>
    <w:rsid w:val="00A87394"/>
    <w:rsid w:val="00A95A63"/>
    <w:rsid w:val="00AA46DD"/>
    <w:rsid w:val="00AB0832"/>
    <w:rsid w:val="00AB48CE"/>
    <w:rsid w:val="00AB7B9A"/>
    <w:rsid w:val="00AC3111"/>
    <w:rsid w:val="00AD1404"/>
    <w:rsid w:val="00B43742"/>
    <w:rsid w:val="00B54C30"/>
    <w:rsid w:val="00B6328F"/>
    <w:rsid w:val="00B65A7D"/>
    <w:rsid w:val="00B714F7"/>
    <w:rsid w:val="00B76430"/>
    <w:rsid w:val="00B765A7"/>
    <w:rsid w:val="00B94467"/>
    <w:rsid w:val="00BB0684"/>
    <w:rsid w:val="00BB2976"/>
    <w:rsid w:val="00BC542E"/>
    <w:rsid w:val="00BF0554"/>
    <w:rsid w:val="00BF41A0"/>
    <w:rsid w:val="00C03B35"/>
    <w:rsid w:val="00C14956"/>
    <w:rsid w:val="00C208FA"/>
    <w:rsid w:val="00C33681"/>
    <w:rsid w:val="00C41E7F"/>
    <w:rsid w:val="00C42550"/>
    <w:rsid w:val="00C46602"/>
    <w:rsid w:val="00C567A7"/>
    <w:rsid w:val="00C61C3F"/>
    <w:rsid w:val="00C62554"/>
    <w:rsid w:val="00C712DC"/>
    <w:rsid w:val="00C80553"/>
    <w:rsid w:val="00C8796C"/>
    <w:rsid w:val="00CD14D5"/>
    <w:rsid w:val="00CD3676"/>
    <w:rsid w:val="00D471B8"/>
    <w:rsid w:val="00D66B2F"/>
    <w:rsid w:val="00D8337E"/>
    <w:rsid w:val="00D927EC"/>
    <w:rsid w:val="00D96A99"/>
    <w:rsid w:val="00DA1CAD"/>
    <w:rsid w:val="00DB76EB"/>
    <w:rsid w:val="00DB7EE7"/>
    <w:rsid w:val="00E1007E"/>
    <w:rsid w:val="00E377C8"/>
    <w:rsid w:val="00E42351"/>
    <w:rsid w:val="00E46A27"/>
    <w:rsid w:val="00E46A8F"/>
    <w:rsid w:val="00E5027F"/>
    <w:rsid w:val="00E50FF6"/>
    <w:rsid w:val="00E55ECE"/>
    <w:rsid w:val="00E5747C"/>
    <w:rsid w:val="00E77A2D"/>
    <w:rsid w:val="00E861DA"/>
    <w:rsid w:val="00EA6A8B"/>
    <w:rsid w:val="00EB15F4"/>
    <w:rsid w:val="00EB3A4A"/>
    <w:rsid w:val="00EC11F0"/>
    <w:rsid w:val="00ED1F6D"/>
    <w:rsid w:val="00EF0E4F"/>
    <w:rsid w:val="00F15BCE"/>
    <w:rsid w:val="00F20F06"/>
    <w:rsid w:val="00F2399C"/>
    <w:rsid w:val="00F3795E"/>
    <w:rsid w:val="00F4037B"/>
    <w:rsid w:val="00F436FD"/>
    <w:rsid w:val="00F50510"/>
    <w:rsid w:val="00F628F3"/>
    <w:rsid w:val="00F66C18"/>
    <w:rsid w:val="00F73876"/>
    <w:rsid w:val="00F809E1"/>
    <w:rsid w:val="00F80B25"/>
    <w:rsid w:val="00F84911"/>
    <w:rsid w:val="00F85724"/>
    <w:rsid w:val="00F86C08"/>
    <w:rsid w:val="00F87B15"/>
    <w:rsid w:val="00FC154A"/>
    <w:rsid w:val="00FE7357"/>
    <w:rsid w:val="00FF633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5724"/>
    <w:pPr>
      <w:keepNext/>
      <w:widowControl w:val="0"/>
      <w:numPr>
        <w:numId w:val="1"/>
      </w:numPr>
      <w:suppressAutoHyphens/>
      <w:overflowPunct w:val="0"/>
      <w:spacing w:after="0" w:line="240" w:lineRule="auto"/>
      <w:textAlignment w:val="baseline"/>
      <w:outlineLvl w:val="0"/>
    </w:pPr>
    <w:rPr>
      <w:rFonts w:ascii="Times New Roman" w:eastAsia="Times New Roman" w:hAnsi="Times New Roman" w:cs="Times New Roman"/>
      <w:b/>
      <w:color w:val="000000"/>
      <w:sz w:val="24"/>
      <w:szCs w:val="20"/>
      <w:lang w:eastAsia="zh-CN"/>
    </w:rPr>
  </w:style>
  <w:style w:type="paragraph" w:styleId="2">
    <w:name w:val="heading 2"/>
    <w:basedOn w:val="a"/>
    <w:next w:val="a"/>
    <w:link w:val="20"/>
    <w:qFormat/>
    <w:rsid w:val="00F85724"/>
    <w:pPr>
      <w:keepNext/>
      <w:numPr>
        <w:ilvl w:val="1"/>
        <w:numId w:val="1"/>
      </w:numPr>
      <w:suppressAutoHyphens/>
      <w:spacing w:before="120" w:after="120" w:line="240" w:lineRule="auto"/>
      <w:outlineLvl w:val="1"/>
    </w:pPr>
    <w:rPr>
      <w:rFonts w:ascii="Times New Roman" w:eastAsia="Times New Roman" w:hAnsi="Times New Roman" w:cs="Times New Roman"/>
      <w:sz w:val="28"/>
      <w:szCs w:val="20"/>
      <w:lang w:eastAsia="zh-CN"/>
      <w14:shadow w14:blurRad="50800" w14:dist="38100" w14:dir="2700000" w14:sx="100000" w14:sy="100000" w14:kx="0" w14:ky="0" w14:algn="tl">
        <w14:srgbClr w14:val="000000">
          <w14:alpha w14:val="60000"/>
        </w14:srgbClr>
      </w14:shadow>
    </w:rPr>
  </w:style>
  <w:style w:type="paragraph" w:styleId="3">
    <w:name w:val="heading 3"/>
    <w:basedOn w:val="a"/>
    <w:next w:val="a"/>
    <w:link w:val="30"/>
    <w:qFormat/>
    <w:rsid w:val="00F85724"/>
    <w:pPr>
      <w:keepNext/>
      <w:numPr>
        <w:ilvl w:val="2"/>
        <w:numId w:val="1"/>
      </w:numPr>
      <w:suppressAutoHyphens/>
      <w:spacing w:after="0" w:line="240" w:lineRule="auto"/>
      <w:jc w:val="center"/>
      <w:outlineLvl w:val="2"/>
    </w:pPr>
    <w:rPr>
      <w:rFonts w:ascii="Times New Roman" w:eastAsia="Times New Roman" w:hAnsi="Times New Roman" w:cs="Times New Roman"/>
      <w:b/>
      <w:bCs/>
      <w:lang w:eastAsia="zh-CN"/>
    </w:rPr>
  </w:style>
  <w:style w:type="paragraph" w:styleId="4">
    <w:name w:val="heading 4"/>
    <w:basedOn w:val="a"/>
    <w:next w:val="a"/>
    <w:link w:val="40"/>
    <w:qFormat/>
    <w:rsid w:val="00F85724"/>
    <w:pPr>
      <w:keepNext/>
      <w:widowControl w:val="0"/>
      <w:numPr>
        <w:ilvl w:val="3"/>
        <w:numId w:val="1"/>
      </w:numPr>
      <w:suppressAutoHyphens/>
      <w:overflowPunct w:val="0"/>
      <w:spacing w:after="0" w:line="240" w:lineRule="auto"/>
      <w:jc w:val="center"/>
      <w:textAlignment w:val="baseline"/>
      <w:outlineLvl w:val="3"/>
    </w:pPr>
    <w:rPr>
      <w:rFonts w:ascii="Times New Roman" w:eastAsia="Times New Roman" w:hAnsi="Times New Roman" w:cs="Times New Roman"/>
      <w:b/>
      <w:sz w:val="28"/>
      <w:szCs w:val="20"/>
      <w:lang w:eastAsia="zh-CN"/>
    </w:rPr>
  </w:style>
  <w:style w:type="paragraph" w:styleId="6">
    <w:name w:val="heading 6"/>
    <w:basedOn w:val="a"/>
    <w:next w:val="a"/>
    <w:link w:val="60"/>
    <w:qFormat/>
    <w:rsid w:val="00F85724"/>
    <w:pPr>
      <w:numPr>
        <w:ilvl w:val="5"/>
        <w:numId w:val="1"/>
      </w:numPr>
      <w:suppressAutoHyphens/>
      <w:spacing w:before="240" w:after="60" w:line="240" w:lineRule="auto"/>
      <w:outlineLvl w:val="5"/>
    </w:pPr>
    <w:rPr>
      <w:rFonts w:ascii="Calibri" w:eastAsia="Times New Roman" w:hAnsi="Calibri" w:cs="Times New Roman"/>
      <w:b/>
      <w:bCs/>
      <w:lang w:eastAsia="zh-CN"/>
    </w:rPr>
  </w:style>
  <w:style w:type="paragraph" w:styleId="7">
    <w:name w:val="heading 7"/>
    <w:basedOn w:val="a"/>
    <w:next w:val="a"/>
    <w:link w:val="70"/>
    <w:qFormat/>
    <w:rsid w:val="00F85724"/>
    <w:pPr>
      <w:keepNext/>
      <w:numPr>
        <w:ilvl w:val="6"/>
        <w:numId w:val="1"/>
      </w:numPr>
      <w:suppressAutoHyphens/>
      <w:spacing w:after="0" w:line="240" w:lineRule="auto"/>
      <w:outlineLvl w:val="6"/>
    </w:pPr>
    <w:rPr>
      <w:rFonts w:ascii="Times New Roman" w:eastAsia="Times New Roman" w:hAnsi="Times New Roman" w:cs="Times New Roman"/>
      <w:b/>
      <w:bCs/>
      <w:sz w:val="20"/>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85724"/>
    <w:rPr>
      <w:rFonts w:ascii="Times New Roman" w:eastAsia="Times New Roman" w:hAnsi="Times New Roman" w:cs="Times New Roman"/>
      <w:b/>
      <w:color w:val="000000"/>
      <w:sz w:val="24"/>
      <w:szCs w:val="20"/>
      <w:lang w:eastAsia="zh-CN"/>
    </w:rPr>
  </w:style>
  <w:style w:type="character" w:customStyle="1" w:styleId="20">
    <w:name w:val="Заголовок 2 Знак"/>
    <w:basedOn w:val="a0"/>
    <w:link w:val="2"/>
    <w:rsid w:val="00F85724"/>
    <w:rPr>
      <w:rFonts w:ascii="Times New Roman" w:eastAsia="Times New Roman" w:hAnsi="Times New Roman" w:cs="Times New Roman"/>
      <w:sz w:val="28"/>
      <w:szCs w:val="20"/>
      <w:lang w:eastAsia="zh-CN"/>
      <w14:shadow w14:blurRad="50800" w14:dist="38100" w14:dir="2700000" w14:sx="100000" w14:sy="100000" w14:kx="0" w14:ky="0" w14:algn="tl">
        <w14:srgbClr w14:val="000000">
          <w14:alpha w14:val="60000"/>
        </w14:srgbClr>
      </w14:shadow>
    </w:rPr>
  </w:style>
  <w:style w:type="character" w:customStyle="1" w:styleId="30">
    <w:name w:val="Заголовок 3 Знак"/>
    <w:basedOn w:val="a0"/>
    <w:link w:val="3"/>
    <w:rsid w:val="00F85724"/>
    <w:rPr>
      <w:rFonts w:ascii="Times New Roman" w:eastAsia="Times New Roman" w:hAnsi="Times New Roman" w:cs="Times New Roman"/>
      <w:b/>
      <w:bCs/>
      <w:lang w:eastAsia="zh-CN"/>
    </w:rPr>
  </w:style>
  <w:style w:type="character" w:customStyle="1" w:styleId="40">
    <w:name w:val="Заголовок 4 Знак"/>
    <w:basedOn w:val="a0"/>
    <w:link w:val="4"/>
    <w:rsid w:val="00F85724"/>
    <w:rPr>
      <w:rFonts w:ascii="Times New Roman" w:eastAsia="Times New Roman" w:hAnsi="Times New Roman" w:cs="Times New Roman"/>
      <w:b/>
      <w:sz w:val="28"/>
      <w:szCs w:val="20"/>
      <w:lang w:eastAsia="zh-CN"/>
    </w:rPr>
  </w:style>
  <w:style w:type="character" w:customStyle="1" w:styleId="60">
    <w:name w:val="Заголовок 6 Знак"/>
    <w:basedOn w:val="a0"/>
    <w:link w:val="6"/>
    <w:rsid w:val="00F85724"/>
    <w:rPr>
      <w:rFonts w:ascii="Calibri" w:eastAsia="Times New Roman" w:hAnsi="Calibri" w:cs="Times New Roman"/>
      <w:b/>
      <w:bCs/>
      <w:lang w:eastAsia="zh-CN"/>
    </w:rPr>
  </w:style>
  <w:style w:type="character" w:customStyle="1" w:styleId="70">
    <w:name w:val="Заголовок 7 Знак"/>
    <w:basedOn w:val="a0"/>
    <w:link w:val="7"/>
    <w:rsid w:val="00F85724"/>
    <w:rPr>
      <w:rFonts w:ascii="Times New Roman" w:eastAsia="Times New Roman" w:hAnsi="Times New Roman" w:cs="Times New Roman"/>
      <w:b/>
      <w:bCs/>
      <w:sz w:val="20"/>
      <w:szCs w:val="20"/>
      <w:lang w:eastAsia="zh-CN"/>
    </w:rPr>
  </w:style>
  <w:style w:type="character" w:styleId="a4">
    <w:name w:val="annotation reference"/>
    <w:basedOn w:val="a0"/>
    <w:uiPriority w:val="99"/>
    <w:semiHidden/>
    <w:unhideWhenUsed/>
    <w:rsid w:val="00F85724"/>
    <w:rPr>
      <w:sz w:val="16"/>
      <w:szCs w:val="16"/>
    </w:rPr>
  </w:style>
  <w:style w:type="paragraph" w:styleId="a5">
    <w:name w:val="annotation text"/>
    <w:basedOn w:val="a"/>
    <w:link w:val="a6"/>
    <w:uiPriority w:val="99"/>
    <w:unhideWhenUsed/>
    <w:rsid w:val="00F85724"/>
    <w:pPr>
      <w:spacing w:line="240" w:lineRule="auto"/>
    </w:pPr>
    <w:rPr>
      <w:sz w:val="20"/>
      <w:szCs w:val="20"/>
    </w:rPr>
  </w:style>
  <w:style w:type="character" w:customStyle="1" w:styleId="a6">
    <w:name w:val="Текст примітки Знак"/>
    <w:basedOn w:val="a0"/>
    <w:link w:val="a5"/>
    <w:uiPriority w:val="99"/>
    <w:rsid w:val="00F85724"/>
    <w:rPr>
      <w:sz w:val="20"/>
      <w:szCs w:val="20"/>
    </w:rPr>
  </w:style>
  <w:style w:type="paragraph" w:styleId="a7">
    <w:name w:val="annotation subject"/>
    <w:basedOn w:val="a5"/>
    <w:next w:val="a5"/>
    <w:link w:val="a8"/>
    <w:uiPriority w:val="99"/>
    <w:semiHidden/>
    <w:unhideWhenUsed/>
    <w:rsid w:val="00F85724"/>
    <w:rPr>
      <w:b/>
      <w:bCs/>
    </w:rPr>
  </w:style>
  <w:style w:type="character" w:customStyle="1" w:styleId="a8">
    <w:name w:val="Тема примітки Знак"/>
    <w:basedOn w:val="a6"/>
    <w:link w:val="a7"/>
    <w:uiPriority w:val="99"/>
    <w:semiHidden/>
    <w:rsid w:val="00F85724"/>
    <w:rPr>
      <w:b/>
      <w:bCs/>
      <w:sz w:val="20"/>
      <w:szCs w:val="20"/>
    </w:rPr>
  </w:style>
  <w:style w:type="paragraph" w:styleId="a9">
    <w:name w:val="Balloon Text"/>
    <w:basedOn w:val="a"/>
    <w:link w:val="aa"/>
    <w:uiPriority w:val="99"/>
    <w:semiHidden/>
    <w:unhideWhenUsed/>
    <w:rsid w:val="00F8572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85724"/>
    <w:rPr>
      <w:rFonts w:ascii="Segoe UI" w:hAnsi="Segoe UI" w:cs="Segoe UI"/>
      <w:sz w:val="18"/>
      <w:szCs w:val="18"/>
    </w:rPr>
  </w:style>
  <w:style w:type="character" w:styleId="ab">
    <w:name w:val="Hyperlink"/>
    <w:basedOn w:val="a0"/>
    <w:uiPriority w:val="99"/>
    <w:unhideWhenUsed/>
    <w:rsid w:val="00F628F3"/>
    <w:rPr>
      <w:color w:val="0000FF"/>
      <w:u w:val="single"/>
    </w:rPr>
  </w:style>
  <w:style w:type="paragraph" w:styleId="ac">
    <w:name w:val="List Paragraph"/>
    <w:basedOn w:val="a"/>
    <w:uiPriority w:val="34"/>
    <w:qFormat/>
    <w:rsid w:val="001F0B52"/>
    <w:pPr>
      <w:ind w:left="720"/>
      <w:contextualSpacing/>
    </w:pPr>
  </w:style>
  <w:style w:type="paragraph" w:styleId="ad">
    <w:name w:val="No Spacing"/>
    <w:uiPriority w:val="1"/>
    <w:qFormat/>
    <w:rsid w:val="00AC3111"/>
    <w:pPr>
      <w:spacing w:after="0" w:line="240" w:lineRule="auto"/>
    </w:pPr>
  </w:style>
  <w:style w:type="paragraph" w:customStyle="1" w:styleId="Default">
    <w:name w:val="Default"/>
    <w:rsid w:val="00C61C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6E76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e">
    <w:name w:val="Основний текст_"/>
    <w:basedOn w:val="a0"/>
    <w:link w:val="11"/>
    <w:rsid w:val="006E76B3"/>
    <w:rPr>
      <w:rFonts w:ascii="Times New Roman" w:eastAsia="Times New Roman" w:hAnsi="Times New Roman" w:cs="Times New Roman"/>
      <w:sz w:val="27"/>
      <w:szCs w:val="27"/>
      <w:shd w:val="clear" w:color="auto" w:fill="FFFFFF"/>
    </w:rPr>
  </w:style>
  <w:style w:type="paragraph" w:customStyle="1" w:styleId="11">
    <w:name w:val="Основний текст1"/>
    <w:basedOn w:val="a"/>
    <w:link w:val="ae"/>
    <w:rsid w:val="006E76B3"/>
    <w:pPr>
      <w:shd w:val="clear" w:color="auto" w:fill="FFFFFF"/>
      <w:spacing w:after="420" w:line="0" w:lineRule="atLeast"/>
    </w:pPr>
    <w:rPr>
      <w:rFonts w:ascii="Times New Roman" w:eastAsia="Times New Roman" w:hAnsi="Times New Roman" w:cs="Times New Roman"/>
      <w:sz w:val="27"/>
      <w:szCs w:val="27"/>
    </w:rPr>
  </w:style>
  <w:style w:type="character" w:customStyle="1" w:styleId="fontstyle01">
    <w:name w:val="fontstyle01"/>
    <w:basedOn w:val="a0"/>
    <w:rsid w:val="00B43742"/>
    <w:rPr>
      <w:rFonts w:ascii="TimesNewRomanPSMT" w:hAnsi="TimesNewRomanPSMT" w:hint="default"/>
      <w:b w:val="0"/>
      <w:bCs w:val="0"/>
      <w:i w:val="0"/>
      <w:iCs w:val="0"/>
      <w:color w:val="000000"/>
      <w:sz w:val="28"/>
      <w:szCs w:val="28"/>
    </w:rPr>
  </w:style>
  <w:style w:type="character" w:customStyle="1" w:styleId="UnresolvedMention">
    <w:name w:val="Unresolved Mention"/>
    <w:basedOn w:val="a0"/>
    <w:uiPriority w:val="99"/>
    <w:semiHidden/>
    <w:unhideWhenUsed/>
    <w:rsid w:val="00697DC9"/>
    <w:rPr>
      <w:color w:val="605E5C"/>
      <w:shd w:val="clear" w:color="auto" w:fill="E1DFDD"/>
    </w:rPr>
  </w:style>
  <w:style w:type="paragraph" w:styleId="af">
    <w:name w:val="Revision"/>
    <w:hidden/>
    <w:uiPriority w:val="99"/>
    <w:semiHidden/>
    <w:rsid w:val="006C2C3A"/>
    <w:pPr>
      <w:spacing w:after="0" w:line="240" w:lineRule="auto"/>
    </w:pPr>
  </w:style>
  <w:style w:type="character" w:styleId="af0">
    <w:name w:val="FollowedHyperlink"/>
    <w:basedOn w:val="a0"/>
    <w:uiPriority w:val="99"/>
    <w:semiHidden/>
    <w:unhideWhenUsed/>
    <w:rsid w:val="00DB76E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85724"/>
    <w:pPr>
      <w:keepNext/>
      <w:widowControl w:val="0"/>
      <w:numPr>
        <w:numId w:val="1"/>
      </w:numPr>
      <w:suppressAutoHyphens/>
      <w:overflowPunct w:val="0"/>
      <w:spacing w:after="0" w:line="240" w:lineRule="auto"/>
      <w:textAlignment w:val="baseline"/>
      <w:outlineLvl w:val="0"/>
    </w:pPr>
    <w:rPr>
      <w:rFonts w:ascii="Times New Roman" w:eastAsia="Times New Roman" w:hAnsi="Times New Roman" w:cs="Times New Roman"/>
      <w:b/>
      <w:color w:val="000000"/>
      <w:sz w:val="24"/>
      <w:szCs w:val="20"/>
      <w:lang w:eastAsia="zh-CN"/>
    </w:rPr>
  </w:style>
  <w:style w:type="paragraph" w:styleId="2">
    <w:name w:val="heading 2"/>
    <w:basedOn w:val="a"/>
    <w:next w:val="a"/>
    <w:link w:val="20"/>
    <w:qFormat/>
    <w:rsid w:val="00F85724"/>
    <w:pPr>
      <w:keepNext/>
      <w:numPr>
        <w:ilvl w:val="1"/>
        <w:numId w:val="1"/>
      </w:numPr>
      <w:suppressAutoHyphens/>
      <w:spacing w:before="120" w:after="120" w:line="240" w:lineRule="auto"/>
      <w:outlineLvl w:val="1"/>
    </w:pPr>
    <w:rPr>
      <w:rFonts w:ascii="Times New Roman" w:eastAsia="Times New Roman" w:hAnsi="Times New Roman" w:cs="Times New Roman"/>
      <w:sz w:val="28"/>
      <w:szCs w:val="20"/>
      <w:lang w:eastAsia="zh-CN"/>
      <w14:shadow w14:blurRad="50800" w14:dist="38100" w14:dir="2700000" w14:sx="100000" w14:sy="100000" w14:kx="0" w14:ky="0" w14:algn="tl">
        <w14:srgbClr w14:val="000000">
          <w14:alpha w14:val="60000"/>
        </w14:srgbClr>
      </w14:shadow>
    </w:rPr>
  </w:style>
  <w:style w:type="paragraph" w:styleId="3">
    <w:name w:val="heading 3"/>
    <w:basedOn w:val="a"/>
    <w:next w:val="a"/>
    <w:link w:val="30"/>
    <w:qFormat/>
    <w:rsid w:val="00F85724"/>
    <w:pPr>
      <w:keepNext/>
      <w:numPr>
        <w:ilvl w:val="2"/>
        <w:numId w:val="1"/>
      </w:numPr>
      <w:suppressAutoHyphens/>
      <w:spacing w:after="0" w:line="240" w:lineRule="auto"/>
      <w:jc w:val="center"/>
      <w:outlineLvl w:val="2"/>
    </w:pPr>
    <w:rPr>
      <w:rFonts w:ascii="Times New Roman" w:eastAsia="Times New Roman" w:hAnsi="Times New Roman" w:cs="Times New Roman"/>
      <w:b/>
      <w:bCs/>
      <w:lang w:eastAsia="zh-CN"/>
    </w:rPr>
  </w:style>
  <w:style w:type="paragraph" w:styleId="4">
    <w:name w:val="heading 4"/>
    <w:basedOn w:val="a"/>
    <w:next w:val="a"/>
    <w:link w:val="40"/>
    <w:qFormat/>
    <w:rsid w:val="00F85724"/>
    <w:pPr>
      <w:keepNext/>
      <w:widowControl w:val="0"/>
      <w:numPr>
        <w:ilvl w:val="3"/>
        <w:numId w:val="1"/>
      </w:numPr>
      <w:suppressAutoHyphens/>
      <w:overflowPunct w:val="0"/>
      <w:spacing w:after="0" w:line="240" w:lineRule="auto"/>
      <w:jc w:val="center"/>
      <w:textAlignment w:val="baseline"/>
      <w:outlineLvl w:val="3"/>
    </w:pPr>
    <w:rPr>
      <w:rFonts w:ascii="Times New Roman" w:eastAsia="Times New Roman" w:hAnsi="Times New Roman" w:cs="Times New Roman"/>
      <w:b/>
      <w:sz w:val="28"/>
      <w:szCs w:val="20"/>
      <w:lang w:eastAsia="zh-CN"/>
    </w:rPr>
  </w:style>
  <w:style w:type="paragraph" w:styleId="6">
    <w:name w:val="heading 6"/>
    <w:basedOn w:val="a"/>
    <w:next w:val="a"/>
    <w:link w:val="60"/>
    <w:qFormat/>
    <w:rsid w:val="00F85724"/>
    <w:pPr>
      <w:numPr>
        <w:ilvl w:val="5"/>
        <w:numId w:val="1"/>
      </w:numPr>
      <w:suppressAutoHyphens/>
      <w:spacing w:before="240" w:after="60" w:line="240" w:lineRule="auto"/>
      <w:outlineLvl w:val="5"/>
    </w:pPr>
    <w:rPr>
      <w:rFonts w:ascii="Calibri" w:eastAsia="Times New Roman" w:hAnsi="Calibri" w:cs="Times New Roman"/>
      <w:b/>
      <w:bCs/>
      <w:lang w:eastAsia="zh-CN"/>
    </w:rPr>
  </w:style>
  <w:style w:type="paragraph" w:styleId="7">
    <w:name w:val="heading 7"/>
    <w:basedOn w:val="a"/>
    <w:next w:val="a"/>
    <w:link w:val="70"/>
    <w:qFormat/>
    <w:rsid w:val="00F85724"/>
    <w:pPr>
      <w:keepNext/>
      <w:numPr>
        <w:ilvl w:val="6"/>
        <w:numId w:val="1"/>
      </w:numPr>
      <w:suppressAutoHyphens/>
      <w:spacing w:after="0" w:line="240" w:lineRule="auto"/>
      <w:outlineLvl w:val="6"/>
    </w:pPr>
    <w:rPr>
      <w:rFonts w:ascii="Times New Roman" w:eastAsia="Times New Roman" w:hAnsi="Times New Roman" w:cs="Times New Roman"/>
      <w:b/>
      <w:bCs/>
      <w:sz w:val="20"/>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85724"/>
    <w:rPr>
      <w:rFonts w:ascii="Times New Roman" w:eastAsia="Times New Roman" w:hAnsi="Times New Roman" w:cs="Times New Roman"/>
      <w:b/>
      <w:color w:val="000000"/>
      <w:sz w:val="24"/>
      <w:szCs w:val="20"/>
      <w:lang w:eastAsia="zh-CN"/>
    </w:rPr>
  </w:style>
  <w:style w:type="character" w:customStyle="1" w:styleId="20">
    <w:name w:val="Заголовок 2 Знак"/>
    <w:basedOn w:val="a0"/>
    <w:link w:val="2"/>
    <w:rsid w:val="00F85724"/>
    <w:rPr>
      <w:rFonts w:ascii="Times New Roman" w:eastAsia="Times New Roman" w:hAnsi="Times New Roman" w:cs="Times New Roman"/>
      <w:sz w:val="28"/>
      <w:szCs w:val="20"/>
      <w:lang w:eastAsia="zh-CN"/>
      <w14:shadow w14:blurRad="50800" w14:dist="38100" w14:dir="2700000" w14:sx="100000" w14:sy="100000" w14:kx="0" w14:ky="0" w14:algn="tl">
        <w14:srgbClr w14:val="000000">
          <w14:alpha w14:val="60000"/>
        </w14:srgbClr>
      </w14:shadow>
    </w:rPr>
  </w:style>
  <w:style w:type="character" w:customStyle="1" w:styleId="30">
    <w:name w:val="Заголовок 3 Знак"/>
    <w:basedOn w:val="a0"/>
    <w:link w:val="3"/>
    <w:rsid w:val="00F85724"/>
    <w:rPr>
      <w:rFonts w:ascii="Times New Roman" w:eastAsia="Times New Roman" w:hAnsi="Times New Roman" w:cs="Times New Roman"/>
      <w:b/>
      <w:bCs/>
      <w:lang w:eastAsia="zh-CN"/>
    </w:rPr>
  </w:style>
  <w:style w:type="character" w:customStyle="1" w:styleId="40">
    <w:name w:val="Заголовок 4 Знак"/>
    <w:basedOn w:val="a0"/>
    <w:link w:val="4"/>
    <w:rsid w:val="00F85724"/>
    <w:rPr>
      <w:rFonts w:ascii="Times New Roman" w:eastAsia="Times New Roman" w:hAnsi="Times New Roman" w:cs="Times New Roman"/>
      <w:b/>
      <w:sz w:val="28"/>
      <w:szCs w:val="20"/>
      <w:lang w:eastAsia="zh-CN"/>
    </w:rPr>
  </w:style>
  <w:style w:type="character" w:customStyle="1" w:styleId="60">
    <w:name w:val="Заголовок 6 Знак"/>
    <w:basedOn w:val="a0"/>
    <w:link w:val="6"/>
    <w:rsid w:val="00F85724"/>
    <w:rPr>
      <w:rFonts w:ascii="Calibri" w:eastAsia="Times New Roman" w:hAnsi="Calibri" w:cs="Times New Roman"/>
      <w:b/>
      <w:bCs/>
      <w:lang w:eastAsia="zh-CN"/>
    </w:rPr>
  </w:style>
  <w:style w:type="character" w:customStyle="1" w:styleId="70">
    <w:name w:val="Заголовок 7 Знак"/>
    <w:basedOn w:val="a0"/>
    <w:link w:val="7"/>
    <w:rsid w:val="00F85724"/>
    <w:rPr>
      <w:rFonts w:ascii="Times New Roman" w:eastAsia="Times New Roman" w:hAnsi="Times New Roman" w:cs="Times New Roman"/>
      <w:b/>
      <w:bCs/>
      <w:sz w:val="20"/>
      <w:szCs w:val="20"/>
      <w:lang w:eastAsia="zh-CN"/>
    </w:rPr>
  </w:style>
  <w:style w:type="character" w:styleId="a4">
    <w:name w:val="annotation reference"/>
    <w:basedOn w:val="a0"/>
    <w:uiPriority w:val="99"/>
    <w:semiHidden/>
    <w:unhideWhenUsed/>
    <w:rsid w:val="00F85724"/>
    <w:rPr>
      <w:sz w:val="16"/>
      <w:szCs w:val="16"/>
    </w:rPr>
  </w:style>
  <w:style w:type="paragraph" w:styleId="a5">
    <w:name w:val="annotation text"/>
    <w:basedOn w:val="a"/>
    <w:link w:val="a6"/>
    <w:uiPriority w:val="99"/>
    <w:unhideWhenUsed/>
    <w:rsid w:val="00F85724"/>
    <w:pPr>
      <w:spacing w:line="240" w:lineRule="auto"/>
    </w:pPr>
    <w:rPr>
      <w:sz w:val="20"/>
      <w:szCs w:val="20"/>
    </w:rPr>
  </w:style>
  <w:style w:type="character" w:customStyle="1" w:styleId="a6">
    <w:name w:val="Текст примітки Знак"/>
    <w:basedOn w:val="a0"/>
    <w:link w:val="a5"/>
    <w:uiPriority w:val="99"/>
    <w:rsid w:val="00F85724"/>
    <w:rPr>
      <w:sz w:val="20"/>
      <w:szCs w:val="20"/>
    </w:rPr>
  </w:style>
  <w:style w:type="paragraph" w:styleId="a7">
    <w:name w:val="annotation subject"/>
    <w:basedOn w:val="a5"/>
    <w:next w:val="a5"/>
    <w:link w:val="a8"/>
    <w:uiPriority w:val="99"/>
    <w:semiHidden/>
    <w:unhideWhenUsed/>
    <w:rsid w:val="00F85724"/>
    <w:rPr>
      <w:b/>
      <w:bCs/>
    </w:rPr>
  </w:style>
  <w:style w:type="character" w:customStyle="1" w:styleId="a8">
    <w:name w:val="Тема примітки Знак"/>
    <w:basedOn w:val="a6"/>
    <w:link w:val="a7"/>
    <w:uiPriority w:val="99"/>
    <w:semiHidden/>
    <w:rsid w:val="00F85724"/>
    <w:rPr>
      <w:b/>
      <w:bCs/>
      <w:sz w:val="20"/>
      <w:szCs w:val="20"/>
    </w:rPr>
  </w:style>
  <w:style w:type="paragraph" w:styleId="a9">
    <w:name w:val="Balloon Text"/>
    <w:basedOn w:val="a"/>
    <w:link w:val="aa"/>
    <w:uiPriority w:val="99"/>
    <w:semiHidden/>
    <w:unhideWhenUsed/>
    <w:rsid w:val="00F8572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85724"/>
    <w:rPr>
      <w:rFonts w:ascii="Segoe UI" w:hAnsi="Segoe UI" w:cs="Segoe UI"/>
      <w:sz w:val="18"/>
      <w:szCs w:val="18"/>
    </w:rPr>
  </w:style>
  <w:style w:type="character" w:styleId="ab">
    <w:name w:val="Hyperlink"/>
    <w:basedOn w:val="a0"/>
    <w:uiPriority w:val="99"/>
    <w:unhideWhenUsed/>
    <w:rsid w:val="00F628F3"/>
    <w:rPr>
      <w:color w:val="0000FF"/>
      <w:u w:val="single"/>
    </w:rPr>
  </w:style>
  <w:style w:type="paragraph" w:styleId="ac">
    <w:name w:val="List Paragraph"/>
    <w:basedOn w:val="a"/>
    <w:uiPriority w:val="34"/>
    <w:qFormat/>
    <w:rsid w:val="001F0B52"/>
    <w:pPr>
      <w:ind w:left="720"/>
      <w:contextualSpacing/>
    </w:pPr>
  </w:style>
  <w:style w:type="paragraph" w:styleId="ad">
    <w:name w:val="No Spacing"/>
    <w:uiPriority w:val="1"/>
    <w:qFormat/>
    <w:rsid w:val="00AC3111"/>
    <w:pPr>
      <w:spacing w:after="0" w:line="240" w:lineRule="auto"/>
    </w:pPr>
  </w:style>
  <w:style w:type="paragraph" w:customStyle="1" w:styleId="Default">
    <w:name w:val="Default"/>
    <w:rsid w:val="00C61C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6E76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e">
    <w:name w:val="Основний текст_"/>
    <w:basedOn w:val="a0"/>
    <w:link w:val="11"/>
    <w:rsid w:val="006E76B3"/>
    <w:rPr>
      <w:rFonts w:ascii="Times New Roman" w:eastAsia="Times New Roman" w:hAnsi="Times New Roman" w:cs="Times New Roman"/>
      <w:sz w:val="27"/>
      <w:szCs w:val="27"/>
      <w:shd w:val="clear" w:color="auto" w:fill="FFFFFF"/>
    </w:rPr>
  </w:style>
  <w:style w:type="paragraph" w:customStyle="1" w:styleId="11">
    <w:name w:val="Основний текст1"/>
    <w:basedOn w:val="a"/>
    <w:link w:val="ae"/>
    <w:rsid w:val="006E76B3"/>
    <w:pPr>
      <w:shd w:val="clear" w:color="auto" w:fill="FFFFFF"/>
      <w:spacing w:after="420" w:line="0" w:lineRule="atLeast"/>
    </w:pPr>
    <w:rPr>
      <w:rFonts w:ascii="Times New Roman" w:eastAsia="Times New Roman" w:hAnsi="Times New Roman" w:cs="Times New Roman"/>
      <w:sz w:val="27"/>
      <w:szCs w:val="27"/>
    </w:rPr>
  </w:style>
  <w:style w:type="character" w:customStyle="1" w:styleId="fontstyle01">
    <w:name w:val="fontstyle01"/>
    <w:basedOn w:val="a0"/>
    <w:rsid w:val="00B43742"/>
    <w:rPr>
      <w:rFonts w:ascii="TimesNewRomanPSMT" w:hAnsi="TimesNewRomanPSMT" w:hint="default"/>
      <w:b w:val="0"/>
      <w:bCs w:val="0"/>
      <w:i w:val="0"/>
      <w:iCs w:val="0"/>
      <w:color w:val="000000"/>
      <w:sz w:val="28"/>
      <w:szCs w:val="28"/>
    </w:rPr>
  </w:style>
  <w:style w:type="character" w:customStyle="1" w:styleId="UnresolvedMention">
    <w:name w:val="Unresolved Mention"/>
    <w:basedOn w:val="a0"/>
    <w:uiPriority w:val="99"/>
    <w:semiHidden/>
    <w:unhideWhenUsed/>
    <w:rsid w:val="00697DC9"/>
    <w:rPr>
      <w:color w:val="605E5C"/>
      <w:shd w:val="clear" w:color="auto" w:fill="E1DFDD"/>
    </w:rPr>
  </w:style>
  <w:style w:type="paragraph" w:styleId="af">
    <w:name w:val="Revision"/>
    <w:hidden/>
    <w:uiPriority w:val="99"/>
    <w:semiHidden/>
    <w:rsid w:val="006C2C3A"/>
    <w:pPr>
      <w:spacing w:after="0" w:line="240" w:lineRule="auto"/>
    </w:pPr>
  </w:style>
  <w:style w:type="character" w:styleId="af0">
    <w:name w:val="FollowedHyperlink"/>
    <w:basedOn w:val="a0"/>
    <w:uiPriority w:val="99"/>
    <w:semiHidden/>
    <w:unhideWhenUsed/>
    <w:rsid w:val="00DB76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39184">
      <w:bodyDiv w:val="1"/>
      <w:marLeft w:val="0"/>
      <w:marRight w:val="0"/>
      <w:marTop w:val="0"/>
      <w:marBottom w:val="0"/>
      <w:divBdr>
        <w:top w:val="none" w:sz="0" w:space="0" w:color="auto"/>
        <w:left w:val="none" w:sz="0" w:space="0" w:color="auto"/>
        <w:bottom w:val="none" w:sz="0" w:space="0" w:color="auto"/>
        <w:right w:val="none" w:sz="0" w:space="0" w:color="auto"/>
      </w:divBdr>
    </w:div>
    <w:div w:id="19735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20496</Words>
  <Characters>11684</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2024-03-18T15:40:00Z</cp:lastPrinted>
  <dcterms:created xsi:type="dcterms:W3CDTF">2024-03-22T09:52:00Z</dcterms:created>
  <dcterms:modified xsi:type="dcterms:W3CDTF">2024-03-22T09:52:00Z</dcterms:modified>
</cp:coreProperties>
</file>