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328" w:rsidRPr="00E54878" w:rsidRDefault="00C67328" w:rsidP="00C67328">
      <w:pPr>
        <w:jc w:val="center"/>
        <w:rPr>
          <w:b/>
          <w:sz w:val="24"/>
          <w:szCs w:val="24"/>
        </w:rPr>
      </w:pPr>
      <w:r w:rsidRPr="00E54878">
        <w:rPr>
          <w:b/>
          <w:sz w:val="24"/>
          <w:szCs w:val="24"/>
        </w:rPr>
        <w:t>Запрошення на Річні Загальні Збори ЗОКС "Бескид" 202</w:t>
      </w:r>
      <w:r w:rsidR="00381E19">
        <w:rPr>
          <w:b/>
          <w:sz w:val="24"/>
          <w:szCs w:val="24"/>
        </w:rPr>
        <w:t>6</w:t>
      </w:r>
      <w:r w:rsidRPr="00E54878">
        <w:rPr>
          <w:b/>
          <w:sz w:val="24"/>
          <w:szCs w:val="24"/>
        </w:rPr>
        <w:t xml:space="preserve"> року</w:t>
      </w:r>
    </w:p>
    <w:p w:rsidR="00C67328" w:rsidRPr="00E54878" w:rsidRDefault="00C67328" w:rsidP="00C67328">
      <w:pPr>
        <w:rPr>
          <w:b/>
          <w:sz w:val="24"/>
          <w:szCs w:val="24"/>
        </w:rPr>
      </w:pPr>
    </w:p>
    <w:p w:rsidR="00C67328" w:rsidRPr="00E54878" w:rsidRDefault="00C67328" w:rsidP="00C67328">
      <w:pPr>
        <w:rPr>
          <w:b/>
          <w:sz w:val="24"/>
          <w:szCs w:val="24"/>
        </w:rPr>
      </w:pPr>
      <w:r w:rsidRPr="00E54878">
        <w:rPr>
          <w:b/>
          <w:sz w:val="24"/>
          <w:szCs w:val="24"/>
        </w:rPr>
        <w:t>Шановний(а)____________________________________________________________________</w:t>
      </w:r>
    </w:p>
    <w:p w:rsidR="00C67328" w:rsidRPr="00E54878" w:rsidRDefault="00C67328" w:rsidP="00C67328">
      <w:pPr>
        <w:ind w:firstLine="708"/>
        <w:jc w:val="center"/>
        <w:rPr>
          <w:b/>
          <w:sz w:val="24"/>
          <w:szCs w:val="24"/>
          <w:u w:val="single"/>
        </w:rPr>
      </w:pPr>
      <w:r w:rsidRPr="00E54878">
        <w:rPr>
          <w:b/>
          <w:sz w:val="24"/>
          <w:szCs w:val="24"/>
        </w:rPr>
        <w:t xml:space="preserve">Запрошуємо Вас на </w:t>
      </w:r>
      <w:r w:rsidR="00911EA3">
        <w:rPr>
          <w:b/>
          <w:sz w:val="24"/>
          <w:szCs w:val="24"/>
        </w:rPr>
        <w:t>30</w:t>
      </w:r>
      <w:r w:rsidRPr="00E54878">
        <w:rPr>
          <w:b/>
          <w:sz w:val="24"/>
          <w:szCs w:val="24"/>
        </w:rPr>
        <w:t>-</w:t>
      </w:r>
      <w:r w:rsidR="00BB5CA1">
        <w:rPr>
          <w:b/>
          <w:sz w:val="24"/>
          <w:szCs w:val="24"/>
        </w:rPr>
        <w:t>т</w:t>
      </w:r>
      <w:r w:rsidRPr="00E54878">
        <w:rPr>
          <w:b/>
          <w:sz w:val="24"/>
          <w:szCs w:val="24"/>
        </w:rPr>
        <w:t xml:space="preserve">і </w:t>
      </w:r>
      <w:r w:rsidR="00C57019" w:rsidRPr="00C57019">
        <w:rPr>
          <w:b/>
          <w:sz w:val="24"/>
          <w:szCs w:val="24"/>
        </w:rPr>
        <w:t xml:space="preserve">Річні </w:t>
      </w:r>
      <w:r w:rsidRPr="00E54878">
        <w:rPr>
          <w:b/>
          <w:sz w:val="24"/>
          <w:szCs w:val="24"/>
        </w:rPr>
        <w:t>Загальні Збори Закарпатської обл</w:t>
      </w:r>
      <w:r w:rsidR="00921502">
        <w:rPr>
          <w:b/>
          <w:sz w:val="24"/>
          <w:szCs w:val="24"/>
        </w:rPr>
        <w:t>асної кредитної спілки "Бескид"</w:t>
      </w:r>
      <w:r w:rsidRPr="00E54878">
        <w:rPr>
          <w:b/>
          <w:sz w:val="24"/>
          <w:szCs w:val="24"/>
        </w:rPr>
        <w:t xml:space="preserve">, що </w:t>
      </w:r>
      <w:r w:rsidR="00912A7D">
        <w:rPr>
          <w:b/>
          <w:sz w:val="24"/>
          <w:szCs w:val="24"/>
        </w:rPr>
        <w:t xml:space="preserve">відбудуться </w:t>
      </w:r>
      <w:r w:rsidR="00CA1E85">
        <w:rPr>
          <w:b/>
          <w:sz w:val="24"/>
          <w:szCs w:val="24"/>
          <w:u w:val="single"/>
        </w:rPr>
        <w:t xml:space="preserve">30 травня </w:t>
      </w:r>
      <w:r w:rsidRPr="008E4204">
        <w:rPr>
          <w:b/>
          <w:sz w:val="24"/>
          <w:szCs w:val="24"/>
          <w:u w:val="single"/>
        </w:rPr>
        <w:t>202</w:t>
      </w:r>
      <w:r w:rsidR="00381E19">
        <w:rPr>
          <w:b/>
          <w:sz w:val="24"/>
          <w:szCs w:val="24"/>
          <w:u w:val="single"/>
        </w:rPr>
        <w:t xml:space="preserve">6 </w:t>
      </w:r>
      <w:r w:rsidRPr="008E4204">
        <w:rPr>
          <w:b/>
          <w:sz w:val="24"/>
          <w:szCs w:val="24"/>
          <w:u w:val="single"/>
        </w:rPr>
        <w:t>року о</w:t>
      </w:r>
      <w:r w:rsidRPr="00E54878">
        <w:rPr>
          <w:b/>
          <w:sz w:val="24"/>
          <w:szCs w:val="24"/>
          <w:u w:val="single"/>
        </w:rPr>
        <w:t xml:space="preserve"> 12:00</w:t>
      </w:r>
      <w:r w:rsidRPr="00E54878">
        <w:rPr>
          <w:b/>
          <w:sz w:val="24"/>
          <w:szCs w:val="24"/>
        </w:rPr>
        <w:t xml:space="preserve">, в офісі ЗОКС «Бескид» за </w:t>
      </w:r>
      <w:proofErr w:type="spellStart"/>
      <w:r w:rsidRPr="00E54878">
        <w:rPr>
          <w:b/>
          <w:sz w:val="24"/>
          <w:szCs w:val="24"/>
        </w:rPr>
        <w:t>адресою</w:t>
      </w:r>
      <w:proofErr w:type="spellEnd"/>
      <w:r w:rsidRPr="00E54878">
        <w:rPr>
          <w:b/>
          <w:sz w:val="24"/>
          <w:szCs w:val="24"/>
        </w:rPr>
        <w:t xml:space="preserve">: </w:t>
      </w:r>
      <w:r w:rsidRPr="00E54878">
        <w:rPr>
          <w:b/>
          <w:sz w:val="24"/>
          <w:szCs w:val="24"/>
          <w:u w:val="single"/>
        </w:rPr>
        <w:t xml:space="preserve">м. Ужгород, вул. </w:t>
      </w:r>
      <w:proofErr w:type="spellStart"/>
      <w:r w:rsidRPr="00E54878">
        <w:rPr>
          <w:b/>
          <w:sz w:val="24"/>
          <w:szCs w:val="24"/>
          <w:u w:val="single"/>
        </w:rPr>
        <w:t>Минайська</w:t>
      </w:r>
      <w:proofErr w:type="spellEnd"/>
      <w:r w:rsidRPr="00E54878">
        <w:rPr>
          <w:b/>
          <w:sz w:val="24"/>
          <w:szCs w:val="24"/>
          <w:u w:val="single"/>
        </w:rPr>
        <w:t>,</w:t>
      </w:r>
      <w:r w:rsidR="002A5F27">
        <w:rPr>
          <w:b/>
          <w:sz w:val="24"/>
          <w:szCs w:val="24"/>
          <w:u w:val="single"/>
        </w:rPr>
        <w:t xml:space="preserve"> </w:t>
      </w:r>
      <w:r w:rsidRPr="00E54878">
        <w:rPr>
          <w:b/>
          <w:sz w:val="24"/>
          <w:szCs w:val="24"/>
          <w:u w:val="single"/>
        </w:rPr>
        <w:t>б.3 к.4</w:t>
      </w:r>
    </w:p>
    <w:p w:rsidR="00C67328" w:rsidRDefault="00C67328" w:rsidP="00C67328">
      <w:pPr>
        <w:jc w:val="center"/>
        <w:rPr>
          <w:b/>
          <w:sz w:val="24"/>
          <w:szCs w:val="24"/>
          <w:u w:val="single"/>
        </w:rPr>
      </w:pPr>
      <w:r w:rsidRPr="00E54878">
        <w:rPr>
          <w:b/>
          <w:sz w:val="24"/>
          <w:szCs w:val="24"/>
          <w:u w:val="single"/>
        </w:rPr>
        <w:t>Реєстрація з 11.00 до 12.00.</w:t>
      </w:r>
    </w:p>
    <w:p w:rsidR="00601C71" w:rsidRPr="00E54878" w:rsidRDefault="00601C71" w:rsidP="00C67328">
      <w:pPr>
        <w:jc w:val="center"/>
        <w:rPr>
          <w:b/>
          <w:sz w:val="24"/>
          <w:szCs w:val="24"/>
          <w:u w:val="single"/>
        </w:rPr>
      </w:pPr>
    </w:p>
    <w:p w:rsidR="00E54878" w:rsidRPr="00601C71" w:rsidRDefault="00E54878" w:rsidP="00E54878">
      <w:pPr>
        <w:jc w:val="center"/>
        <w:rPr>
          <w:b/>
          <w:sz w:val="24"/>
          <w:szCs w:val="24"/>
        </w:rPr>
      </w:pPr>
      <w:r w:rsidRPr="00601C71">
        <w:rPr>
          <w:b/>
          <w:sz w:val="24"/>
          <w:szCs w:val="24"/>
        </w:rPr>
        <w:t>Проект порядку денного загальних зборів членів кредитної сп</w:t>
      </w:r>
      <w:r w:rsidR="00601C71">
        <w:rPr>
          <w:b/>
          <w:sz w:val="24"/>
          <w:szCs w:val="24"/>
        </w:rPr>
        <w:t>ілки:</w:t>
      </w:r>
    </w:p>
    <w:p w:rsidR="00E54878" w:rsidRPr="00E54878" w:rsidRDefault="00E54878" w:rsidP="00E54878">
      <w:pPr>
        <w:jc w:val="center"/>
        <w:rPr>
          <w:sz w:val="24"/>
          <w:szCs w:val="24"/>
        </w:rPr>
      </w:pPr>
    </w:p>
    <w:p w:rsidR="00E54878" w:rsidRPr="00E54878" w:rsidRDefault="00E54878" w:rsidP="00E54878">
      <w:pPr>
        <w:jc w:val="center"/>
        <w:rPr>
          <w:b/>
          <w:sz w:val="24"/>
          <w:szCs w:val="24"/>
        </w:rPr>
      </w:pPr>
      <w:r w:rsidRPr="00E54878">
        <w:rPr>
          <w:b/>
          <w:sz w:val="24"/>
          <w:szCs w:val="24"/>
        </w:rPr>
        <w:t>ПОРЯДОК</w:t>
      </w:r>
      <w:r w:rsidR="002A5F27">
        <w:rPr>
          <w:b/>
          <w:sz w:val="24"/>
          <w:szCs w:val="24"/>
        </w:rPr>
        <w:t xml:space="preserve">  </w:t>
      </w:r>
      <w:r w:rsidRPr="00E54878">
        <w:rPr>
          <w:b/>
          <w:sz w:val="24"/>
          <w:szCs w:val="24"/>
        </w:rPr>
        <w:t>ДЕННИЙ:</w:t>
      </w:r>
      <w:r w:rsidR="002A5F27">
        <w:rPr>
          <w:b/>
          <w:sz w:val="24"/>
          <w:szCs w:val="24"/>
        </w:rPr>
        <w:t xml:space="preserve"> </w:t>
      </w:r>
    </w:p>
    <w:p w:rsidR="00CD4A97" w:rsidRPr="00021F90" w:rsidRDefault="00CD4A97" w:rsidP="00CD4A97">
      <w:pPr>
        <w:pStyle w:val="a3"/>
        <w:tabs>
          <w:tab w:val="left" w:pos="708"/>
        </w:tabs>
        <w:rPr>
          <w:b/>
        </w:rPr>
      </w:pPr>
      <w:r w:rsidRPr="00021F90">
        <w:rPr>
          <w:b/>
        </w:rPr>
        <w:t>1.</w:t>
      </w:r>
      <w:r w:rsidRPr="00021F90">
        <w:rPr>
          <w:b/>
        </w:rPr>
        <w:tab/>
        <w:t xml:space="preserve"> Обрання голови та секретаря (президії) </w:t>
      </w:r>
      <w:r>
        <w:rPr>
          <w:b/>
        </w:rPr>
        <w:t>р</w:t>
      </w:r>
      <w:r w:rsidRPr="00021F90">
        <w:rPr>
          <w:b/>
        </w:rPr>
        <w:t xml:space="preserve">ічних </w:t>
      </w:r>
      <w:r>
        <w:rPr>
          <w:b/>
        </w:rPr>
        <w:t>з</w:t>
      </w:r>
      <w:r w:rsidRPr="00021F90">
        <w:rPr>
          <w:b/>
        </w:rPr>
        <w:t xml:space="preserve">агальних </w:t>
      </w:r>
      <w:r>
        <w:rPr>
          <w:b/>
        </w:rPr>
        <w:t>з</w:t>
      </w:r>
      <w:r w:rsidRPr="00021F90">
        <w:rPr>
          <w:b/>
        </w:rPr>
        <w:t xml:space="preserve">борів членів ЗОКС "Бескид" </w:t>
      </w:r>
    </w:p>
    <w:p w:rsidR="00CD4A97" w:rsidRPr="00021F90" w:rsidRDefault="00CD4A97" w:rsidP="00CD4A97">
      <w:pPr>
        <w:pStyle w:val="a3"/>
        <w:tabs>
          <w:tab w:val="left" w:pos="708"/>
        </w:tabs>
        <w:rPr>
          <w:b/>
        </w:rPr>
      </w:pPr>
      <w:r w:rsidRPr="00021F90">
        <w:rPr>
          <w:b/>
        </w:rPr>
        <w:t>2.</w:t>
      </w:r>
      <w:r w:rsidRPr="00021F90">
        <w:rPr>
          <w:b/>
        </w:rPr>
        <w:tab/>
        <w:t xml:space="preserve"> Затвердження порядку денного </w:t>
      </w:r>
      <w:r>
        <w:rPr>
          <w:b/>
        </w:rPr>
        <w:t>річних з</w:t>
      </w:r>
      <w:r w:rsidRPr="00021F90">
        <w:rPr>
          <w:b/>
        </w:rPr>
        <w:t xml:space="preserve">агальних </w:t>
      </w:r>
      <w:r>
        <w:rPr>
          <w:b/>
        </w:rPr>
        <w:t>з</w:t>
      </w:r>
      <w:r w:rsidRPr="00021F90">
        <w:rPr>
          <w:b/>
        </w:rPr>
        <w:t xml:space="preserve">борів ЗОКС “Бескид”. Визначення порядку голосування. </w:t>
      </w:r>
    </w:p>
    <w:p w:rsidR="00CD4A97" w:rsidRPr="00021F90" w:rsidRDefault="00CD4A97" w:rsidP="00CD4A97">
      <w:pPr>
        <w:pStyle w:val="a3"/>
        <w:tabs>
          <w:tab w:val="left" w:pos="708"/>
        </w:tabs>
        <w:rPr>
          <w:b/>
        </w:rPr>
      </w:pPr>
      <w:r w:rsidRPr="00021F90">
        <w:rPr>
          <w:b/>
        </w:rPr>
        <w:t>3.</w:t>
      </w:r>
      <w:r w:rsidRPr="00021F90">
        <w:rPr>
          <w:b/>
        </w:rPr>
        <w:tab/>
        <w:t xml:space="preserve">Затвердження порядку проведення </w:t>
      </w:r>
      <w:r>
        <w:rPr>
          <w:b/>
        </w:rPr>
        <w:t>річних з</w:t>
      </w:r>
      <w:r w:rsidRPr="00021F90">
        <w:rPr>
          <w:b/>
        </w:rPr>
        <w:t xml:space="preserve">агальних </w:t>
      </w:r>
      <w:r>
        <w:rPr>
          <w:b/>
        </w:rPr>
        <w:t>з</w:t>
      </w:r>
      <w:r w:rsidRPr="00021F90">
        <w:rPr>
          <w:b/>
        </w:rPr>
        <w:t>борів ЗОКС “Бескид”.</w:t>
      </w:r>
    </w:p>
    <w:p w:rsidR="00CD4A97" w:rsidRPr="00021F90" w:rsidRDefault="00CD4A97" w:rsidP="00CD4A97">
      <w:pPr>
        <w:pStyle w:val="a3"/>
        <w:tabs>
          <w:tab w:val="left" w:pos="708"/>
        </w:tabs>
        <w:rPr>
          <w:b/>
        </w:rPr>
      </w:pPr>
      <w:r w:rsidRPr="00021F90">
        <w:rPr>
          <w:b/>
        </w:rPr>
        <w:t>4.</w:t>
      </w:r>
      <w:r w:rsidRPr="00021F90">
        <w:rPr>
          <w:b/>
        </w:rPr>
        <w:tab/>
        <w:t>Розгляд Звіту Наглядової Ради ЗОКС "Бескид" за 202</w:t>
      </w:r>
      <w:r w:rsidR="00381E19">
        <w:rPr>
          <w:b/>
        </w:rPr>
        <w:t>5</w:t>
      </w:r>
      <w:r w:rsidRPr="00021F90">
        <w:rPr>
          <w:b/>
        </w:rPr>
        <w:t xml:space="preserve"> рік та оцінка її діяльності та затвердження заходів за результатами розгляду такого звіту.</w:t>
      </w:r>
    </w:p>
    <w:p w:rsidR="00CD4A97" w:rsidRPr="00021F90" w:rsidRDefault="00CD4A97" w:rsidP="00CD4A97">
      <w:pPr>
        <w:pStyle w:val="a3"/>
        <w:tabs>
          <w:tab w:val="left" w:pos="708"/>
        </w:tabs>
        <w:rPr>
          <w:b/>
        </w:rPr>
      </w:pPr>
      <w:r w:rsidRPr="00021F90">
        <w:rPr>
          <w:b/>
        </w:rPr>
        <w:t>5.</w:t>
      </w:r>
      <w:r w:rsidRPr="00021F90">
        <w:rPr>
          <w:b/>
        </w:rPr>
        <w:tab/>
        <w:t>Розгляд Звіту правління ЗОКС "Бескид" за 202</w:t>
      </w:r>
      <w:r w:rsidR="00381E19">
        <w:rPr>
          <w:b/>
        </w:rPr>
        <w:t>5</w:t>
      </w:r>
      <w:r w:rsidRPr="00021F90">
        <w:rPr>
          <w:b/>
        </w:rPr>
        <w:t xml:space="preserve"> рік</w:t>
      </w:r>
    </w:p>
    <w:p w:rsidR="00CD4A97" w:rsidRPr="00021F90" w:rsidRDefault="00CD4A97" w:rsidP="00CD4A97">
      <w:pPr>
        <w:pStyle w:val="a3"/>
        <w:tabs>
          <w:tab w:val="left" w:pos="708"/>
        </w:tabs>
        <w:rPr>
          <w:b/>
        </w:rPr>
      </w:pPr>
      <w:r w:rsidRPr="00021F90">
        <w:rPr>
          <w:b/>
        </w:rPr>
        <w:t>6.</w:t>
      </w:r>
      <w:r w:rsidRPr="00021F90">
        <w:rPr>
          <w:b/>
        </w:rPr>
        <w:tab/>
        <w:t>Розгляд Звіту  Кредитного Комітету ЗОКС "Бескид" за 202</w:t>
      </w:r>
      <w:r w:rsidR="00381E19">
        <w:rPr>
          <w:b/>
        </w:rPr>
        <w:t>5</w:t>
      </w:r>
      <w:r w:rsidRPr="00021F90">
        <w:rPr>
          <w:b/>
        </w:rPr>
        <w:t xml:space="preserve"> рік</w:t>
      </w:r>
    </w:p>
    <w:p w:rsidR="00CD4A97" w:rsidRPr="00021F90" w:rsidRDefault="00CD4A97" w:rsidP="00CD4A97">
      <w:pPr>
        <w:pStyle w:val="a3"/>
        <w:tabs>
          <w:tab w:val="left" w:pos="708"/>
        </w:tabs>
        <w:rPr>
          <w:b/>
        </w:rPr>
      </w:pPr>
      <w:r>
        <w:rPr>
          <w:b/>
        </w:rPr>
        <w:t>7</w:t>
      </w:r>
      <w:r w:rsidRPr="00021F90">
        <w:rPr>
          <w:b/>
        </w:rPr>
        <w:t>.</w:t>
      </w:r>
      <w:r w:rsidRPr="00021F90">
        <w:rPr>
          <w:b/>
        </w:rPr>
        <w:tab/>
        <w:t>Заслуховування інформації про результати проведення обов’язкового аудиту фінансової звітності ЗОКС "Бескид"  за 202</w:t>
      </w:r>
      <w:r w:rsidR="00381E19">
        <w:rPr>
          <w:b/>
        </w:rPr>
        <w:t>5</w:t>
      </w:r>
      <w:r w:rsidRPr="00021F90">
        <w:rPr>
          <w:b/>
        </w:rPr>
        <w:t xml:space="preserve"> рік, яким підтверджена повнота та достовірність річної фінансової звітності за 202</w:t>
      </w:r>
      <w:r w:rsidR="00381E19">
        <w:rPr>
          <w:b/>
        </w:rPr>
        <w:t>5</w:t>
      </w:r>
      <w:r w:rsidRPr="00021F90">
        <w:rPr>
          <w:b/>
        </w:rPr>
        <w:t xml:space="preserve"> рік.</w:t>
      </w:r>
    </w:p>
    <w:p w:rsidR="00CD4A97" w:rsidRDefault="00CD4A97" w:rsidP="00CD4A97">
      <w:pPr>
        <w:pStyle w:val="a3"/>
        <w:tabs>
          <w:tab w:val="left" w:pos="708"/>
        </w:tabs>
        <w:rPr>
          <w:b/>
        </w:rPr>
      </w:pPr>
      <w:r>
        <w:rPr>
          <w:b/>
        </w:rPr>
        <w:t>8</w:t>
      </w:r>
      <w:r w:rsidRPr="00021F90">
        <w:rPr>
          <w:b/>
        </w:rPr>
        <w:t>.</w:t>
      </w:r>
      <w:r w:rsidRPr="00021F90">
        <w:rPr>
          <w:b/>
        </w:rPr>
        <w:tab/>
        <w:t xml:space="preserve">Розгляд та затвердження річного звіту про діяльність  та річний фінансовий </w:t>
      </w:r>
      <w:r>
        <w:rPr>
          <w:b/>
        </w:rPr>
        <w:t xml:space="preserve">звіт </w:t>
      </w:r>
      <w:r w:rsidRPr="00021F90">
        <w:rPr>
          <w:b/>
        </w:rPr>
        <w:t>ЗОКС "Бескид"  за 202</w:t>
      </w:r>
      <w:r w:rsidR="00381E19">
        <w:rPr>
          <w:b/>
        </w:rPr>
        <w:t>5</w:t>
      </w:r>
      <w:r w:rsidRPr="00021F90">
        <w:rPr>
          <w:b/>
        </w:rPr>
        <w:t xml:space="preserve"> рік.</w:t>
      </w:r>
    </w:p>
    <w:p w:rsidR="00CD4A97" w:rsidRDefault="00CD4A97" w:rsidP="00CD4A97">
      <w:pPr>
        <w:pStyle w:val="a3"/>
        <w:tabs>
          <w:tab w:val="left" w:pos="708"/>
        </w:tabs>
        <w:rPr>
          <w:b/>
        </w:rPr>
      </w:pPr>
      <w:r>
        <w:rPr>
          <w:b/>
        </w:rPr>
        <w:t>9. П</w:t>
      </w:r>
      <w:r w:rsidRPr="00CF51E3">
        <w:rPr>
          <w:b/>
        </w:rPr>
        <w:t xml:space="preserve">окриття збитків </w:t>
      </w:r>
      <w:r>
        <w:rPr>
          <w:b/>
        </w:rPr>
        <w:t xml:space="preserve">ЗОКС "Бескид" </w:t>
      </w:r>
      <w:r w:rsidRPr="00CF51E3">
        <w:rPr>
          <w:b/>
        </w:rPr>
        <w:t xml:space="preserve"> за підсумками фінансового 202</w:t>
      </w:r>
      <w:r w:rsidR="00381E19">
        <w:rPr>
          <w:b/>
        </w:rPr>
        <w:t>5</w:t>
      </w:r>
      <w:r w:rsidRPr="00CF51E3">
        <w:rPr>
          <w:b/>
        </w:rPr>
        <w:t xml:space="preserve"> року</w:t>
      </w:r>
      <w:r>
        <w:rPr>
          <w:b/>
        </w:rPr>
        <w:t>.</w:t>
      </w:r>
    </w:p>
    <w:p w:rsidR="00CD4A97" w:rsidRDefault="00912A7D" w:rsidP="00CD4A97">
      <w:pPr>
        <w:pStyle w:val="a3"/>
        <w:tabs>
          <w:tab w:val="left" w:pos="708"/>
        </w:tabs>
        <w:rPr>
          <w:b/>
        </w:rPr>
      </w:pPr>
      <w:r>
        <w:rPr>
          <w:b/>
        </w:rPr>
        <w:t>10</w:t>
      </w:r>
      <w:r w:rsidR="00CD4A97">
        <w:rPr>
          <w:b/>
        </w:rPr>
        <w:t>.</w:t>
      </w:r>
      <w:r w:rsidR="00CD4A97" w:rsidRPr="00955170">
        <w:t xml:space="preserve"> </w:t>
      </w:r>
      <w:r w:rsidR="00CD4A97" w:rsidRPr="00955170">
        <w:rPr>
          <w:b/>
        </w:rPr>
        <w:t xml:space="preserve">Про затвердження звіту про винагороду членів наглядової ради </w:t>
      </w:r>
      <w:r w:rsidR="00CD4A97">
        <w:rPr>
          <w:b/>
        </w:rPr>
        <w:t>ЗОКС "Бескид".</w:t>
      </w:r>
    </w:p>
    <w:p w:rsidR="00BC33CA" w:rsidRDefault="00BC33CA" w:rsidP="00E54878">
      <w:pPr>
        <w:jc w:val="center"/>
        <w:rPr>
          <w:b/>
          <w:sz w:val="24"/>
          <w:szCs w:val="24"/>
        </w:rPr>
      </w:pPr>
    </w:p>
    <w:p w:rsidR="001C1060" w:rsidRPr="00F25B0E" w:rsidRDefault="00F25B0E" w:rsidP="00E54878">
      <w:pPr>
        <w:jc w:val="center"/>
        <w:rPr>
          <w:b/>
          <w:sz w:val="24"/>
          <w:szCs w:val="24"/>
        </w:rPr>
      </w:pPr>
      <w:r w:rsidRPr="00F25B0E">
        <w:rPr>
          <w:b/>
          <w:sz w:val="24"/>
          <w:szCs w:val="24"/>
        </w:rPr>
        <w:t xml:space="preserve">Подача пропозицій та зауважень до порядку денного </w:t>
      </w:r>
      <w:r w:rsidRPr="00912A7D">
        <w:rPr>
          <w:b/>
          <w:sz w:val="24"/>
          <w:szCs w:val="24"/>
        </w:rPr>
        <w:t xml:space="preserve">до </w:t>
      </w:r>
      <w:r w:rsidR="00912A7D" w:rsidRPr="00912A7D">
        <w:rPr>
          <w:b/>
          <w:sz w:val="24"/>
          <w:szCs w:val="24"/>
        </w:rPr>
        <w:t>16.05</w:t>
      </w:r>
      <w:r w:rsidR="00381E19" w:rsidRPr="00912A7D">
        <w:rPr>
          <w:b/>
          <w:sz w:val="24"/>
          <w:szCs w:val="24"/>
        </w:rPr>
        <w:t>.2026</w:t>
      </w:r>
      <w:r w:rsidR="002A5F27" w:rsidRPr="00912A7D">
        <w:rPr>
          <w:b/>
          <w:sz w:val="24"/>
          <w:szCs w:val="24"/>
        </w:rPr>
        <w:t xml:space="preserve"> </w:t>
      </w:r>
      <w:r w:rsidRPr="00912A7D">
        <w:rPr>
          <w:b/>
          <w:sz w:val="24"/>
          <w:szCs w:val="24"/>
        </w:rPr>
        <w:t>р.</w:t>
      </w:r>
      <w:r w:rsidR="00381E19" w:rsidRPr="00912A7D">
        <w:rPr>
          <w:b/>
          <w:sz w:val="24"/>
          <w:szCs w:val="24"/>
        </w:rPr>
        <w:t xml:space="preserve"> включно</w:t>
      </w:r>
    </w:p>
    <w:p w:rsidR="001C1060" w:rsidRDefault="001C1060" w:rsidP="00E54878">
      <w:pPr>
        <w:jc w:val="center"/>
        <w:rPr>
          <w:sz w:val="24"/>
          <w:szCs w:val="24"/>
        </w:rPr>
      </w:pPr>
    </w:p>
    <w:p w:rsidR="0053151E" w:rsidRPr="0053151E" w:rsidRDefault="0053151E" w:rsidP="00E54878">
      <w:pPr>
        <w:jc w:val="center"/>
        <w:rPr>
          <w:b/>
          <w:sz w:val="24"/>
          <w:szCs w:val="24"/>
        </w:rPr>
      </w:pPr>
      <w:r w:rsidRPr="0053151E">
        <w:rPr>
          <w:b/>
          <w:sz w:val="24"/>
          <w:szCs w:val="24"/>
        </w:rPr>
        <w:t xml:space="preserve">Спосіб проведення загальних зборів – у формі єдиних загальних зборів членів кредитної спілки у час та у місці, що зазначені у запрошенні до участі у загальних зборах членів ЗОКС "Бескид" </w:t>
      </w:r>
    </w:p>
    <w:p w:rsidR="0053151E" w:rsidRPr="0053151E" w:rsidRDefault="0053151E" w:rsidP="00E54878">
      <w:pPr>
        <w:jc w:val="center"/>
        <w:rPr>
          <w:b/>
          <w:sz w:val="24"/>
          <w:szCs w:val="24"/>
        </w:rPr>
      </w:pPr>
    </w:p>
    <w:p w:rsidR="0053151E" w:rsidRDefault="0053151E" w:rsidP="00E54878">
      <w:pPr>
        <w:jc w:val="center"/>
        <w:rPr>
          <w:sz w:val="24"/>
          <w:szCs w:val="24"/>
        </w:rPr>
      </w:pPr>
    </w:p>
    <w:p w:rsidR="00E54878" w:rsidRPr="00E54878" w:rsidRDefault="001C1060" w:rsidP="00E54878">
      <w:pPr>
        <w:jc w:val="center"/>
        <w:rPr>
          <w:sz w:val="24"/>
          <w:szCs w:val="24"/>
        </w:rPr>
      </w:pPr>
      <w:r>
        <w:rPr>
          <w:sz w:val="24"/>
          <w:szCs w:val="24"/>
        </w:rPr>
        <w:t>На</w:t>
      </w:r>
      <w:r w:rsidR="00E54878" w:rsidRPr="00E54878">
        <w:rPr>
          <w:sz w:val="24"/>
          <w:szCs w:val="24"/>
        </w:rPr>
        <w:t xml:space="preserve"> веб-сайт</w:t>
      </w:r>
      <w:r w:rsidR="00F25B0E">
        <w:rPr>
          <w:sz w:val="24"/>
          <w:szCs w:val="24"/>
        </w:rPr>
        <w:t>і</w:t>
      </w:r>
      <w:r w:rsidR="00E54878" w:rsidRPr="00E54878">
        <w:rPr>
          <w:sz w:val="24"/>
          <w:szCs w:val="24"/>
        </w:rPr>
        <w:t xml:space="preserve"> </w:t>
      </w:r>
      <w:r>
        <w:rPr>
          <w:sz w:val="24"/>
          <w:szCs w:val="24"/>
        </w:rPr>
        <w:t>ЗОКС "Бескид"</w:t>
      </w:r>
      <w:r w:rsidR="002A5F27">
        <w:rPr>
          <w:sz w:val="24"/>
          <w:szCs w:val="24"/>
        </w:rPr>
        <w:t xml:space="preserve"> </w:t>
      </w:r>
      <w:hyperlink r:id="rId6" w:history="1">
        <w:r w:rsidR="002A5F27" w:rsidRPr="00AB5BE6">
          <w:rPr>
            <w:rStyle w:val="a6"/>
          </w:rPr>
          <w:t>https://ksbeskid.com.ua/info/zagalni-zbory/</w:t>
        </w:r>
      </w:hyperlink>
      <w:r w:rsidR="002A5F27">
        <w:t xml:space="preserve"> </w:t>
      </w:r>
      <w:r w:rsidR="00E54878" w:rsidRPr="00E54878">
        <w:rPr>
          <w:sz w:val="24"/>
          <w:szCs w:val="24"/>
        </w:rPr>
        <w:t>, розміщено матеріали, необхідні для прийняття рішень з питань порядку денного</w:t>
      </w:r>
      <w:r w:rsidR="00F25B0E">
        <w:rPr>
          <w:sz w:val="24"/>
          <w:szCs w:val="24"/>
        </w:rPr>
        <w:t xml:space="preserve"> Річних</w:t>
      </w:r>
      <w:r w:rsidR="00E54878" w:rsidRPr="00E54878">
        <w:rPr>
          <w:sz w:val="24"/>
          <w:szCs w:val="24"/>
        </w:rPr>
        <w:t xml:space="preserve"> </w:t>
      </w:r>
      <w:r w:rsidR="00F25B0E">
        <w:rPr>
          <w:sz w:val="24"/>
          <w:szCs w:val="24"/>
        </w:rPr>
        <w:t>З</w:t>
      </w:r>
      <w:r w:rsidR="00E54878" w:rsidRPr="00E54878">
        <w:rPr>
          <w:sz w:val="24"/>
          <w:szCs w:val="24"/>
        </w:rPr>
        <w:t xml:space="preserve">агальних </w:t>
      </w:r>
      <w:r w:rsidR="00F25B0E">
        <w:rPr>
          <w:sz w:val="24"/>
          <w:szCs w:val="24"/>
        </w:rPr>
        <w:t>З</w:t>
      </w:r>
      <w:r w:rsidR="00E54878" w:rsidRPr="00E54878">
        <w:rPr>
          <w:sz w:val="24"/>
          <w:szCs w:val="24"/>
        </w:rPr>
        <w:t xml:space="preserve">борів </w:t>
      </w:r>
      <w:r w:rsidR="00F25B0E">
        <w:rPr>
          <w:sz w:val="24"/>
          <w:szCs w:val="24"/>
        </w:rPr>
        <w:t>ЗОКС "Бескид"</w:t>
      </w:r>
      <w:r w:rsidR="00E54878" w:rsidRPr="00E54878">
        <w:rPr>
          <w:sz w:val="24"/>
          <w:szCs w:val="24"/>
        </w:rPr>
        <w:t>, а саме:</w:t>
      </w:r>
    </w:p>
    <w:p w:rsidR="00E54878" w:rsidRPr="00E54878" w:rsidRDefault="00E54878" w:rsidP="00E54878">
      <w:pPr>
        <w:jc w:val="center"/>
        <w:rPr>
          <w:sz w:val="24"/>
          <w:szCs w:val="24"/>
        </w:rPr>
      </w:pPr>
    </w:p>
    <w:p w:rsidR="00E54878" w:rsidRPr="00E54878" w:rsidRDefault="00E54878" w:rsidP="00E54878">
      <w:pPr>
        <w:jc w:val="center"/>
        <w:rPr>
          <w:sz w:val="24"/>
          <w:szCs w:val="24"/>
        </w:rPr>
      </w:pPr>
      <w:r w:rsidRPr="00E54878">
        <w:rPr>
          <w:sz w:val="24"/>
          <w:szCs w:val="24"/>
        </w:rPr>
        <w:t xml:space="preserve">а) проект порядку денного </w:t>
      </w:r>
      <w:r w:rsidR="00F25B0E" w:rsidRPr="00F25B0E">
        <w:rPr>
          <w:sz w:val="24"/>
          <w:szCs w:val="24"/>
        </w:rPr>
        <w:t>Річних Загальних Зборів ЗОКС "Бескид"</w:t>
      </w:r>
      <w:r w:rsidR="00F25B0E">
        <w:rPr>
          <w:sz w:val="24"/>
          <w:szCs w:val="24"/>
        </w:rPr>
        <w:t xml:space="preserve"> </w:t>
      </w:r>
      <w:r w:rsidRPr="00E54878">
        <w:rPr>
          <w:sz w:val="24"/>
          <w:szCs w:val="24"/>
        </w:rPr>
        <w:t>разом з проектом рішень щодо кожного питання, включеного до проекту порядку денного;</w:t>
      </w:r>
    </w:p>
    <w:p w:rsidR="00E54878" w:rsidRPr="00E54878" w:rsidRDefault="00E54878" w:rsidP="00105A69">
      <w:pPr>
        <w:rPr>
          <w:sz w:val="24"/>
          <w:szCs w:val="24"/>
        </w:rPr>
      </w:pPr>
    </w:p>
    <w:p w:rsidR="00E54878" w:rsidRPr="00E54878" w:rsidRDefault="00105A69" w:rsidP="00E54878">
      <w:pPr>
        <w:jc w:val="center"/>
        <w:rPr>
          <w:sz w:val="24"/>
          <w:szCs w:val="24"/>
        </w:rPr>
      </w:pPr>
      <w:r>
        <w:rPr>
          <w:sz w:val="24"/>
          <w:szCs w:val="24"/>
        </w:rPr>
        <w:t>б</w:t>
      </w:r>
      <w:r w:rsidR="00E54878" w:rsidRPr="00E54878">
        <w:rPr>
          <w:sz w:val="24"/>
          <w:szCs w:val="24"/>
        </w:rPr>
        <w:t>) складені річні звіти про діяльність органів управління кредитної спілки та кредитного комітету, а також річний ф</w:t>
      </w:r>
      <w:r w:rsidR="00F25B0E">
        <w:rPr>
          <w:sz w:val="24"/>
          <w:szCs w:val="24"/>
        </w:rPr>
        <w:t>інансовий звіт кредитної спілки</w:t>
      </w:r>
      <w:r w:rsidR="00E54878" w:rsidRPr="00E54878">
        <w:rPr>
          <w:sz w:val="24"/>
          <w:szCs w:val="24"/>
        </w:rPr>
        <w:t>;</w:t>
      </w:r>
    </w:p>
    <w:p w:rsidR="00E54878" w:rsidRPr="00E54878" w:rsidRDefault="00E54878" w:rsidP="00E54878">
      <w:pPr>
        <w:jc w:val="center"/>
        <w:rPr>
          <w:sz w:val="24"/>
          <w:szCs w:val="24"/>
        </w:rPr>
      </w:pPr>
    </w:p>
    <w:p w:rsidR="00E54878" w:rsidRDefault="00105A69" w:rsidP="00921502">
      <w:pPr>
        <w:jc w:val="center"/>
        <w:rPr>
          <w:sz w:val="24"/>
          <w:szCs w:val="24"/>
        </w:rPr>
      </w:pPr>
      <w:r>
        <w:rPr>
          <w:sz w:val="24"/>
          <w:szCs w:val="24"/>
        </w:rPr>
        <w:t>в</w:t>
      </w:r>
      <w:r w:rsidR="00E54878" w:rsidRPr="00E54878">
        <w:rPr>
          <w:sz w:val="24"/>
          <w:szCs w:val="24"/>
        </w:rPr>
        <w:t>) інші матеріали, необхідні для розгляду питань п</w:t>
      </w:r>
      <w:r w:rsidR="00921502">
        <w:rPr>
          <w:sz w:val="24"/>
          <w:szCs w:val="24"/>
        </w:rPr>
        <w:t>орядку денного.</w:t>
      </w:r>
    </w:p>
    <w:p w:rsidR="00E54878" w:rsidRDefault="00E54878" w:rsidP="00C67328">
      <w:pPr>
        <w:jc w:val="center"/>
        <w:rPr>
          <w:sz w:val="24"/>
          <w:szCs w:val="24"/>
        </w:rPr>
      </w:pPr>
    </w:p>
    <w:p w:rsidR="00601C71" w:rsidRPr="00601C71" w:rsidRDefault="00937B33" w:rsidP="00921502">
      <w:pPr>
        <w:rPr>
          <w:sz w:val="24"/>
          <w:szCs w:val="24"/>
        </w:rPr>
      </w:pPr>
      <w:r w:rsidRPr="00601C71">
        <w:rPr>
          <w:sz w:val="24"/>
          <w:szCs w:val="24"/>
        </w:rPr>
        <w:t>Ознайомитися з документами</w:t>
      </w:r>
      <w:r w:rsidR="002A5F27">
        <w:rPr>
          <w:sz w:val="24"/>
          <w:szCs w:val="24"/>
        </w:rPr>
        <w:t xml:space="preserve"> </w:t>
      </w:r>
      <w:r w:rsidRPr="00601C71">
        <w:rPr>
          <w:sz w:val="24"/>
          <w:szCs w:val="24"/>
        </w:rPr>
        <w:t>необхідними для прийняття рішень з питань порядку денного річних загальних зборів членів ЗОКС "Бескид"</w:t>
      </w:r>
      <w:r w:rsidR="002A5F27">
        <w:rPr>
          <w:sz w:val="24"/>
          <w:szCs w:val="24"/>
        </w:rPr>
        <w:t xml:space="preserve"> </w:t>
      </w:r>
      <w:r w:rsidRPr="00601C71">
        <w:rPr>
          <w:sz w:val="24"/>
          <w:szCs w:val="24"/>
        </w:rPr>
        <w:t xml:space="preserve">та отримати </w:t>
      </w:r>
      <w:proofErr w:type="spellStart"/>
      <w:r w:rsidRPr="00601C71">
        <w:rPr>
          <w:sz w:val="24"/>
          <w:szCs w:val="24"/>
        </w:rPr>
        <w:t>проєкти</w:t>
      </w:r>
      <w:proofErr w:type="spellEnd"/>
      <w:r w:rsidRPr="00601C71">
        <w:rPr>
          <w:sz w:val="24"/>
          <w:szCs w:val="24"/>
        </w:rPr>
        <w:t xml:space="preserve"> рішень щодо кожного з питань, включених до </w:t>
      </w:r>
      <w:proofErr w:type="spellStart"/>
      <w:r w:rsidRPr="00601C71">
        <w:rPr>
          <w:sz w:val="24"/>
          <w:szCs w:val="24"/>
        </w:rPr>
        <w:t>проєкту</w:t>
      </w:r>
      <w:proofErr w:type="spellEnd"/>
      <w:r w:rsidRPr="00601C71">
        <w:rPr>
          <w:sz w:val="24"/>
          <w:szCs w:val="24"/>
        </w:rPr>
        <w:t xml:space="preserve"> порядку денного можна </w:t>
      </w:r>
      <w:bookmarkStart w:id="0" w:name="_GoBack"/>
      <w:bookmarkEnd w:id="0"/>
      <w:r w:rsidRPr="00912A7D">
        <w:rPr>
          <w:sz w:val="24"/>
          <w:szCs w:val="24"/>
        </w:rPr>
        <w:t>до «</w:t>
      </w:r>
      <w:r w:rsidR="00912A7D" w:rsidRPr="00912A7D">
        <w:rPr>
          <w:sz w:val="24"/>
          <w:szCs w:val="24"/>
        </w:rPr>
        <w:t>16</w:t>
      </w:r>
      <w:r w:rsidRPr="00912A7D">
        <w:rPr>
          <w:sz w:val="24"/>
          <w:szCs w:val="24"/>
        </w:rPr>
        <w:t>»</w:t>
      </w:r>
      <w:r w:rsidR="00601C71" w:rsidRPr="00912A7D">
        <w:rPr>
          <w:sz w:val="24"/>
          <w:szCs w:val="24"/>
        </w:rPr>
        <w:t xml:space="preserve"> </w:t>
      </w:r>
      <w:r w:rsidR="00912A7D" w:rsidRPr="00912A7D">
        <w:rPr>
          <w:sz w:val="24"/>
          <w:szCs w:val="24"/>
        </w:rPr>
        <w:t>травня</w:t>
      </w:r>
      <w:r w:rsidR="00381E19" w:rsidRPr="00912A7D">
        <w:rPr>
          <w:sz w:val="24"/>
          <w:szCs w:val="24"/>
        </w:rPr>
        <w:t xml:space="preserve"> 2026</w:t>
      </w:r>
      <w:r w:rsidRPr="00912A7D">
        <w:rPr>
          <w:sz w:val="24"/>
          <w:szCs w:val="24"/>
        </w:rPr>
        <w:t xml:space="preserve"> року</w:t>
      </w:r>
      <w:r w:rsidRPr="00601C71">
        <w:rPr>
          <w:sz w:val="24"/>
          <w:szCs w:val="24"/>
        </w:rPr>
        <w:t xml:space="preserve"> </w:t>
      </w:r>
    </w:p>
    <w:p w:rsidR="00601C71" w:rsidRPr="00601C71" w:rsidRDefault="00601C71" w:rsidP="00601C71">
      <w:pPr>
        <w:pStyle w:val="a5"/>
        <w:numPr>
          <w:ilvl w:val="0"/>
          <w:numId w:val="2"/>
        </w:numPr>
        <w:rPr>
          <w:sz w:val="24"/>
          <w:szCs w:val="24"/>
        </w:rPr>
      </w:pPr>
      <w:r w:rsidRPr="00601C71">
        <w:rPr>
          <w:sz w:val="24"/>
          <w:szCs w:val="24"/>
        </w:rPr>
        <w:t xml:space="preserve">1) за місцем знаходження </w:t>
      </w:r>
      <w:r>
        <w:rPr>
          <w:sz w:val="24"/>
          <w:szCs w:val="24"/>
        </w:rPr>
        <w:t xml:space="preserve">ЗОКС "Бескид" : м. Ужгород, вул. </w:t>
      </w:r>
      <w:proofErr w:type="spellStart"/>
      <w:r>
        <w:rPr>
          <w:sz w:val="24"/>
          <w:szCs w:val="24"/>
        </w:rPr>
        <w:t>Минайська</w:t>
      </w:r>
      <w:proofErr w:type="spellEnd"/>
      <w:r>
        <w:rPr>
          <w:sz w:val="24"/>
          <w:szCs w:val="24"/>
        </w:rPr>
        <w:t>, б.3к.4</w:t>
      </w:r>
      <w:r w:rsidRPr="00601C71">
        <w:rPr>
          <w:sz w:val="24"/>
          <w:szCs w:val="24"/>
        </w:rPr>
        <w:t>;</w:t>
      </w:r>
    </w:p>
    <w:p w:rsidR="00601C71" w:rsidRPr="00601C71" w:rsidRDefault="00601C71" w:rsidP="002A5F27">
      <w:pPr>
        <w:pStyle w:val="a5"/>
        <w:numPr>
          <w:ilvl w:val="0"/>
          <w:numId w:val="2"/>
        </w:numPr>
        <w:rPr>
          <w:sz w:val="24"/>
          <w:szCs w:val="24"/>
        </w:rPr>
      </w:pPr>
      <w:r w:rsidRPr="00601C71">
        <w:rPr>
          <w:sz w:val="24"/>
          <w:szCs w:val="24"/>
        </w:rPr>
        <w:t xml:space="preserve">2) на </w:t>
      </w:r>
      <w:proofErr w:type="spellStart"/>
      <w:r w:rsidRPr="00601C71">
        <w:rPr>
          <w:sz w:val="24"/>
          <w:szCs w:val="24"/>
        </w:rPr>
        <w:t>вебсайті</w:t>
      </w:r>
      <w:proofErr w:type="spellEnd"/>
      <w:r w:rsidRPr="00601C71">
        <w:rPr>
          <w:sz w:val="24"/>
          <w:szCs w:val="24"/>
        </w:rPr>
        <w:t xml:space="preserve"> </w:t>
      </w:r>
      <w:r>
        <w:rPr>
          <w:sz w:val="24"/>
          <w:szCs w:val="24"/>
        </w:rPr>
        <w:t>ЗОКС "Бескид"</w:t>
      </w:r>
      <w:r w:rsidR="002A5F27">
        <w:rPr>
          <w:sz w:val="24"/>
          <w:szCs w:val="24"/>
        </w:rPr>
        <w:t xml:space="preserve"> </w:t>
      </w:r>
      <w:hyperlink r:id="rId7" w:history="1">
        <w:r w:rsidR="002A5F27" w:rsidRPr="00AB5BE6">
          <w:rPr>
            <w:rStyle w:val="a6"/>
          </w:rPr>
          <w:t>https://ksbeskid.com.ua/info/zagalni-zbory/</w:t>
        </w:r>
      </w:hyperlink>
      <w:r w:rsidRPr="00601C71">
        <w:rPr>
          <w:sz w:val="24"/>
          <w:szCs w:val="24"/>
        </w:rPr>
        <w:t>;</w:t>
      </w:r>
    </w:p>
    <w:p w:rsidR="00601C71" w:rsidRPr="00601C71" w:rsidRDefault="00601C71" w:rsidP="00601C71">
      <w:pPr>
        <w:pStyle w:val="a5"/>
        <w:numPr>
          <w:ilvl w:val="0"/>
          <w:numId w:val="2"/>
        </w:numPr>
        <w:rPr>
          <w:sz w:val="24"/>
          <w:szCs w:val="24"/>
        </w:rPr>
      </w:pPr>
      <w:r w:rsidRPr="00601C71">
        <w:rPr>
          <w:sz w:val="24"/>
          <w:szCs w:val="24"/>
        </w:rPr>
        <w:t>3) шляхом безпосереднього надання (особисто, поштою,</w:t>
      </w:r>
      <w:r w:rsidR="002A5F27">
        <w:rPr>
          <w:sz w:val="24"/>
          <w:szCs w:val="24"/>
        </w:rPr>
        <w:t xml:space="preserve"> </w:t>
      </w:r>
      <w:r w:rsidRPr="00601C71">
        <w:rPr>
          <w:sz w:val="24"/>
          <w:szCs w:val="24"/>
        </w:rPr>
        <w:t>електронною поштою та</w:t>
      </w:r>
      <w:r w:rsidR="002A5F27">
        <w:rPr>
          <w:sz w:val="24"/>
          <w:szCs w:val="24"/>
        </w:rPr>
        <w:t xml:space="preserve"> </w:t>
      </w:r>
      <w:r w:rsidRPr="00601C71">
        <w:rPr>
          <w:sz w:val="24"/>
          <w:szCs w:val="24"/>
        </w:rPr>
        <w:t xml:space="preserve">іншими засобами комунікації) на запит члена </w:t>
      </w:r>
      <w:r>
        <w:rPr>
          <w:sz w:val="24"/>
          <w:szCs w:val="24"/>
        </w:rPr>
        <w:t>с</w:t>
      </w:r>
      <w:r w:rsidRPr="00601C71">
        <w:rPr>
          <w:sz w:val="24"/>
          <w:szCs w:val="24"/>
        </w:rPr>
        <w:t xml:space="preserve">пілки протягом трьох робочих днів з </w:t>
      </w:r>
      <w:r w:rsidRPr="00601C71">
        <w:rPr>
          <w:sz w:val="24"/>
          <w:szCs w:val="24"/>
        </w:rPr>
        <w:lastRenderedPageBreak/>
        <w:t xml:space="preserve">дати отримання запиту (звернення), якщо запит (звернення) надіслано не пізніше ніж за 10 робочих днів до дати проведення загальних зборів членів </w:t>
      </w:r>
      <w:r>
        <w:rPr>
          <w:sz w:val="24"/>
          <w:szCs w:val="24"/>
        </w:rPr>
        <w:t xml:space="preserve">ЗОКС "Бескид" </w:t>
      </w:r>
      <w:r w:rsidRPr="00601C71">
        <w:rPr>
          <w:sz w:val="24"/>
          <w:szCs w:val="24"/>
        </w:rPr>
        <w:t>;</w:t>
      </w:r>
    </w:p>
    <w:p w:rsidR="00937B33" w:rsidRPr="00601C71" w:rsidRDefault="00601C71" w:rsidP="00921502">
      <w:pPr>
        <w:pStyle w:val="a5"/>
        <w:numPr>
          <w:ilvl w:val="0"/>
          <w:numId w:val="2"/>
        </w:numPr>
        <w:rPr>
          <w:sz w:val="24"/>
          <w:szCs w:val="24"/>
        </w:rPr>
      </w:pPr>
      <w:r w:rsidRPr="00601C71">
        <w:rPr>
          <w:sz w:val="24"/>
          <w:szCs w:val="24"/>
        </w:rPr>
        <w:t xml:space="preserve">4) у місці проведення загальних зборів членів </w:t>
      </w:r>
      <w:r>
        <w:rPr>
          <w:sz w:val="24"/>
          <w:szCs w:val="24"/>
        </w:rPr>
        <w:t>ЗОКС "Бескид"</w:t>
      </w:r>
      <w:r w:rsidR="002A5F27">
        <w:rPr>
          <w:sz w:val="24"/>
          <w:szCs w:val="24"/>
        </w:rPr>
        <w:t xml:space="preserve"> </w:t>
      </w:r>
      <w:r w:rsidRPr="00601C71">
        <w:rPr>
          <w:sz w:val="24"/>
          <w:szCs w:val="24"/>
        </w:rPr>
        <w:t>в день їх проведення.</w:t>
      </w:r>
      <w:r w:rsidRPr="00601C71">
        <w:rPr>
          <w:b/>
          <w:sz w:val="24"/>
          <w:szCs w:val="24"/>
        </w:rPr>
        <w:t xml:space="preserve"> </w:t>
      </w:r>
    </w:p>
    <w:p w:rsidR="00601C71" w:rsidRPr="00601C71" w:rsidRDefault="00601C71" w:rsidP="00601C71">
      <w:pPr>
        <w:rPr>
          <w:sz w:val="24"/>
          <w:szCs w:val="24"/>
        </w:rPr>
      </w:pPr>
    </w:p>
    <w:p w:rsidR="00C67328" w:rsidRPr="00601C71" w:rsidRDefault="0053151E" w:rsidP="00C67328">
      <w:pPr>
        <w:jc w:val="center"/>
        <w:rPr>
          <w:b/>
          <w:sz w:val="24"/>
          <w:szCs w:val="24"/>
          <w:u w:val="single"/>
        </w:rPr>
      </w:pPr>
      <w:r w:rsidRPr="00601C71">
        <w:rPr>
          <w:b/>
          <w:sz w:val="24"/>
          <w:szCs w:val="24"/>
          <w:u w:val="single"/>
        </w:rPr>
        <w:t>Учасники річних загальних зборів членів ЗОКС "Бескид" для підтвердження участі та голосування на загальних зборах повинні надати паспорт громадянина України або інший документ, що посвідчує особу, а також документ, що дає право участі на загальних зборах як представника.</w:t>
      </w:r>
    </w:p>
    <w:p w:rsidR="0053151E" w:rsidRDefault="0053151E" w:rsidP="00C67328">
      <w:pPr>
        <w:jc w:val="center"/>
        <w:rPr>
          <w:sz w:val="24"/>
          <w:szCs w:val="24"/>
          <w:u w:val="single"/>
        </w:rPr>
      </w:pPr>
    </w:p>
    <w:p w:rsidR="0053151E" w:rsidRDefault="0053151E" w:rsidP="00C67328">
      <w:pPr>
        <w:jc w:val="center"/>
        <w:rPr>
          <w:sz w:val="24"/>
          <w:szCs w:val="24"/>
          <w:u w:val="single"/>
        </w:rPr>
      </w:pPr>
    </w:p>
    <w:p w:rsidR="0053151E" w:rsidRDefault="0053151E" w:rsidP="00C673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 повагою,</w:t>
      </w:r>
    </w:p>
    <w:p w:rsidR="0053151E" w:rsidRPr="0053151E" w:rsidRDefault="0053151E" w:rsidP="00C67328">
      <w:pPr>
        <w:jc w:val="center"/>
        <w:rPr>
          <w:b/>
          <w:sz w:val="24"/>
          <w:szCs w:val="24"/>
        </w:rPr>
      </w:pPr>
      <w:r w:rsidRPr="0053151E">
        <w:rPr>
          <w:b/>
          <w:sz w:val="24"/>
          <w:szCs w:val="24"/>
        </w:rPr>
        <w:t xml:space="preserve">Наглядова Рада ЗОКС "Бескид" </w:t>
      </w:r>
    </w:p>
    <w:sectPr w:rsidR="0053151E" w:rsidRPr="005315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0117B"/>
    <w:multiLevelType w:val="hybridMultilevel"/>
    <w:tmpl w:val="BEBEF9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80631"/>
    <w:multiLevelType w:val="hybridMultilevel"/>
    <w:tmpl w:val="2E54B6D6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328"/>
    <w:rsid w:val="00105A69"/>
    <w:rsid w:val="001B289C"/>
    <w:rsid w:val="001C1060"/>
    <w:rsid w:val="00241254"/>
    <w:rsid w:val="0026137E"/>
    <w:rsid w:val="00285214"/>
    <w:rsid w:val="002A5F27"/>
    <w:rsid w:val="002B0B3E"/>
    <w:rsid w:val="00347606"/>
    <w:rsid w:val="00381E19"/>
    <w:rsid w:val="0053151E"/>
    <w:rsid w:val="00601C71"/>
    <w:rsid w:val="007901C4"/>
    <w:rsid w:val="008E4204"/>
    <w:rsid w:val="00911EA3"/>
    <w:rsid w:val="00912A7D"/>
    <w:rsid w:val="00920872"/>
    <w:rsid w:val="00921502"/>
    <w:rsid w:val="00937B33"/>
    <w:rsid w:val="009C2E7A"/>
    <w:rsid w:val="009C499C"/>
    <w:rsid w:val="00A71FE0"/>
    <w:rsid w:val="00AE334C"/>
    <w:rsid w:val="00BB5CA1"/>
    <w:rsid w:val="00BC33CA"/>
    <w:rsid w:val="00C41A44"/>
    <w:rsid w:val="00C57019"/>
    <w:rsid w:val="00C67328"/>
    <w:rsid w:val="00CA1E85"/>
    <w:rsid w:val="00CD4A97"/>
    <w:rsid w:val="00CF0BD1"/>
    <w:rsid w:val="00E54878"/>
    <w:rsid w:val="00F2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4507"/>
  <w15:docId w15:val="{84AC0FA4-08DF-4ACB-8ADC-AFFCCB52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F0BD1"/>
    <w:pPr>
      <w:autoSpaceDE w:val="0"/>
      <w:autoSpaceDN w:val="0"/>
    </w:pPr>
  </w:style>
  <w:style w:type="paragraph" w:styleId="1">
    <w:name w:val="heading 1"/>
    <w:basedOn w:val="a"/>
    <w:link w:val="10"/>
    <w:uiPriority w:val="1"/>
    <w:qFormat/>
    <w:rsid w:val="00CF0BD1"/>
    <w:pPr>
      <w:ind w:left="22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F0BD1"/>
    <w:rPr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F0BD1"/>
    <w:pPr>
      <w:ind w:left="221"/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CF0BD1"/>
    <w:rPr>
      <w:sz w:val="24"/>
      <w:szCs w:val="24"/>
    </w:rPr>
  </w:style>
  <w:style w:type="paragraph" w:styleId="a5">
    <w:name w:val="List Paragraph"/>
    <w:basedOn w:val="a"/>
    <w:uiPriority w:val="1"/>
    <w:qFormat/>
    <w:rsid w:val="00CF0BD1"/>
    <w:pPr>
      <w:ind w:left="221" w:firstLine="450"/>
      <w:jc w:val="both"/>
    </w:pPr>
  </w:style>
  <w:style w:type="character" w:styleId="a6">
    <w:name w:val="Hyperlink"/>
    <w:basedOn w:val="a0"/>
    <w:uiPriority w:val="99"/>
    <w:unhideWhenUsed/>
    <w:rsid w:val="001C10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sbeskid.com.ua/info/zagalni-zbor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sbeskid.com.ua/info/zagalni-zbor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10EA2-8B85-4209-A31D-B4F2267C3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2250</Words>
  <Characters>1283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2026-04-20T10:25:00Z</dcterms:created>
  <dcterms:modified xsi:type="dcterms:W3CDTF">2026-04-20T10:25:00Z</dcterms:modified>
</cp:coreProperties>
</file>