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9125" w:type="dxa"/>
        <w:tblInd w:w="-495" w:type="dxa"/>
        <w:tblCellMar>
          <w:left w:w="30" w:type="dxa"/>
          <w:right w:w="0" w:type="dxa"/>
        </w:tblCellMar>
        <w:tblLook w:val="04A0" w:firstRow="1" w:lastRow="0" w:firstColumn="1" w:lastColumn="0" w:noHBand="0" w:noVBand="1"/>
      </w:tblPr>
      <w:tblGrid>
        <w:gridCol w:w="1231"/>
        <w:gridCol w:w="1131"/>
        <w:gridCol w:w="1671"/>
        <w:gridCol w:w="1038"/>
        <w:gridCol w:w="1214"/>
        <w:gridCol w:w="654"/>
        <w:gridCol w:w="1069"/>
        <w:gridCol w:w="807"/>
        <w:gridCol w:w="983"/>
        <w:gridCol w:w="1214"/>
        <w:gridCol w:w="744"/>
        <w:gridCol w:w="801"/>
        <w:gridCol w:w="864"/>
        <w:gridCol w:w="607"/>
        <w:gridCol w:w="2689"/>
        <w:gridCol w:w="2323"/>
        <w:gridCol w:w="85"/>
      </w:tblGrid>
      <w:tr w:rsidR="00A709EF" w:rsidRPr="00D46799" w:rsidTr="005927EE">
        <w:trPr>
          <w:trHeight w:val="80"/>
        </w:trPr>
        <w:tc>
          <w:tcPr>
            <w:tcW w:w="1231" w:type="dxa"/>
            <w:vAlign w:val="center"/>
            <w:hideMark/>
          </w:tcPr>
          <w:p w:rsidR="00A709EF" w:rsidRPr="00D46799" w:rsidRDefault="00A709EF" w:rsidP="005927E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131" w:type="dxa"/>
            <w:vAlign w:val="center"/>
            <w:hideMark/>
          </w:tcPr>
          <w:p w:rsidR="00A709EF" w:rsidRPr="00D46799" w:rsidRDefault="00A709EF" w:rsidP="00A709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671" w:type="dxa"/>
            <w:vAlign w:val="center"/>
            <w:hideMark/>
          </w:tcPr>
          <w:p w:rsidR="00A709EF" w:rsidRPr="00D46799" w:rsidRDefault="00A709EF" w:rsidP="00A709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038" w:type="dxa"/>
            <w:vAlign w:val="center"/>
            <w:hideMark/>
          </w:tcPr>
          <w:p w:rsidR="00A709EF" w:rsidRPr="00D46799" w:rsidRDefault="00A709EF" w:rsidP="00A709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214" w:type="dxa"/>
            <w:vAlign w:val="center"/>
            <w:hideMark/>
          </w:tcPr>
          <w:p w:rsidR="00A709EF" w:rsidRPr="00D46799" w:rsidRDefault="00A709EF" w:rsidP="00A709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654" w:type="dxa"/>
            <w:vAlign w:val="center"/>
            <w:hideMark/>
          </w:tcPr>
          <w:p w:rsidR="00A709EF" w:rsidRPr="00D46799" w:rsidRDefault="00A709EF" w:rsidP="00A709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069" w:type="dxa"/>
            <w:vAlign w:val="center"/>
            <w:hideMark/>
          </w:tcPr>
          <w:p w:rsidR="00A709EF" w:rsidRPr="00D46799" w:rsidRDefault="00A709EF" w:rsidP="00A709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807" w:type="dxa"/>
            <w:vAlign w:val="center"/>
            <w:hideMark/>
          </w:tcPr>
          <w:p w:rsidR="00A709EF" w:rsidRPr="00D46799" w:rsidRDefault="00A709EF" w:rsidP="00A709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983" w:type="dxa"/>
            <w:vAlign w:val="center"/>
            <w:hideMark/>
          </w:tcPr>
          <w:p w:rsidR="00A709EF" w:rsidRPr="00D46799" w:rsidRDefault="00A709EF" w:rsidP="00A709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214" w:type="dxa"/>
            <w:vAlign w:val="center"/>
            <w:hideMark/>
          </w:tcPr>
          <w:p w:rsidR="00A709EF" w:rsidRPr="00D46799" w:rsidRDefault="00A709EF" w:rsidP="00A709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744" w:type="dxa"/>
            <w:vAlign w:val="center"/>
            <w:hideMark/>
          </w:tcPr>
          <w:p w:rsidR="00A709EF" w:rsidRPr="00D46799" w:rsidRDefault="00A709EF" w:rsidP="00A709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801" w:type="dxa"/>
            <w:vAlign w:val="center"/>
            <w:hideMark/>
          </w:tcPr>
          <w:p w:rsidR="00A709EF" w:rsidRPr="00D46799" w:rsidRDefault="00A709EF" w:rsidP="00A709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864" w:type="dxa"/>
            <w:vAlign w:val="center"/>
            <w:hideMark/>
          </w:tcPr>
          <w:p w:rsidR="00A709EF" w:rsidRPr="00D46799" w:rsidRDefault="00A709EF" w:rsidP="00A709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607" w:type="dxa"/>
            <w:vAlign w:val="center"/>
            <w:hideMark/>
          </w:tcPr>
          <w:p w:rsidR="00A709EF" w:rsidRPr="00D46799" w:rsidRDefault="00A709EF" w:rsidP="00A709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689" w:type="dxa"/>
            <w:vAlign w:val="center"/>
            <w:hideMark/>
          </w:tcPr>
          <w:p w:rsidR="00A709EF" w:rsidRPr="00D46799" w:rsidRDefault="00A709EF" w:rsidP="00A709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323" w:type="dxa"/>
            <w:vAlign w:val="center"/>
            <w:hideMark/>
          </w:tcPr>
          <w:p w:rsidR="00A709EF" w:rsidRPr="00D46799" w:rsidRDefault="00A709EF" w:rsidP="00A709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85" w:type="dxa"/>
            <w:vAlign w:val="center"/>
            <w:hideMark/>
          </w:tcPr>
          <w:p w:rsidR="00A709EF" w:rsidRPr="00D46799" w:rsidRDefault="00A709EF" w:rsidP="00A709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D46799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 </w:t>
            </w:r>
          </w:p>
        </w:tc>
      </w:tr>
    </w:tbl>
    <w:p w:rsidR="009A4882" w:rsidRDefault="009A4882" w:rsidP="00E17226">
      <w:pPr>
        <w:rPr>
          <w:b/>
          <w:sz w:val="24"/>
          <w:szCs w:val="24"/>
        </w:rPr>
      </w:pPr>
    </w:p>
    <w:p w:rsidR="00A709EF" w:rsidRPr="00A709EF" w:rsidRDefault="00A709EF" w:rsidP="00A709EF">
      <w:pPr>
        <w:jc w:val="center"/>
        <w:rPr>
          <w:b/>
          <w:sz w:val="24"/>
          <w:szCs w:val="24"/>
        </w:rPr>
      </w:pPr>
      <w:r w:rsidRPr="00A709EF">
        <w:rPr>
          <w:b/>
          <w:sz w:val="24"/>
          <w:szCs w:val="24"/>
        </w:rPr>
        <w:t>ПРИКЛАД</w:t>
      </w:r>
      <w:r w:rsidR="00E17226">
        <w:rPr>
          <w:b/>
          <w:sz w:val="24"/>
          <w:szCs w:val="24"/>
        </w:rPr>
        <w:t>И</w:t>
      </w:r>
      <w:r w:rsidRPr="00A709EF">
        <w:rPr>
          <w:b/>
          <w:sz w:val="24"/>
          <w:szCs w:val="24"/>
        </w:rPr>
        <w:t xml:space="preserve"> РЕЗУЛЬТАТІВ РОЗРАХУНКУ КАЛЬКУЛЯТОРА</w:t>
      </w:r>
    </w:p>
    <w:p w:rsidR="00E17226" w:rsidRPr="00E17226" w:rsidRDefault="00A709EF" w:rsidP="00E17226">
      <w:pPr>
        <w:jc w:val="center"/>
        <w:rPr>
          <w:b/>
          <w:sz w:val="28"/>
          <w:szCs w:val="28"/>
          <w:u w:val="single"/>
        </w:rPr>
      </w:pPr>
      <w:r w:rsidRPr="00E17226">
        <w:rPr>
          <w:b/>
          <w:sz w:val="28"/>
          <w:szCs w:val="28"/>
          <w:u w:val="single"/>
        </w:rPr>
        <w:t>Кредитний продукт:</w:t>
      </w:r>
      <w:r w:rsidR="00725EBF">
        <w:rPr>
          <w:b/>
          <w:sz w:val="28"/>
          <w:szCs w:val="28"/>
          <w:u w:val="single"/>
        </w:rPr>
        <w:t xml:space="preserve"> На придбання автотранспорту</w:t>
      </w:r>
    </w:p>
    <w:p w:rsidR="00A709EF" w:rsidRPr="003D636C" w:rsidRDefault="00A94C4C" w:rsidP="00A709EF">
      <w:pPr>
        <w:jc w:val="center"/>
        <w:rPr>
          <w:b/>
          <w:u w:val="single"/>
        </w:rPr>
      </w:pPr>
      <w:r w:rsidRPr="003D636C">
        <w:rPr>
          <w:b/>
          <w:u w:val="single"/>
        </w:rPr>
        <w:t>Приклад №1</w:t>
      </w:r>
    </w:p>
    <w:p w:rsidR="009A4882" w:rsidRDefault="009A4882" w:rsidP="00A709EF">
      <w:pPr>
        <w:jc w:val="center"/>
        <w:sectPr w:rsidR="009A4882" w:rsidSect="00A709EF">
          <w:type w:val="continuous"/>
          <w:pgSz w:w="16838" w:h="11906" w:orient="landscape"/>
          <w:pgMar w:top="0" w:right="850" w:bottom="850" w:left="850" w:header="708" w:footer="708" w:gutter="0"/>
          <w:cols w:space="708"/>
          <w:docGrid w:linePitch="360"/>
        </w:sectPr>
      </w:pPr>
    </w:p>
    <w:p w:rsidR="00A709EF" w:rsidRPr="00A709EF" w:rsidRDefault="00A709EF" w:rsidP="00A709EF">
      <w:pPr>
        <w:rPr>
          <w:b/>
        </w:rPr>
      </w:pPr>
      <w:r w:rsidRPr="00A709EF">
        <w:rPr>
          <w:b/>
        </w:rPr>
        <w:t xml:space="preserve">Сума кредиту – </w:t>
      </w:r>
      <w:r w:rsidR="00725EBF">
        <w:rPr>
          <w:b/>
        </w:rPr>
        <w:t>155</w:t>
      </w:r>
      <w:r w:rsidRPr="00A709EF">
        <w:rPr>
          <w:b/>
        </w:rPr>
        <w:t xml:space="preserve"> 000 грн.</w:t>
      </w:r>
    </w:p>
    <w:p w:rsidR="00A709EF" w:rsidRPr="00A709EF" w:rsidRDefault="00A709EF" w:rsidP="00A709EF">
      <w:pPr>
        <w:rPr>
          <w:b/>
        </w:rPr>
      </w:pPr>
      <w:r w:rsidRPr="00A709EF">
        <w:rPr>
          <w:b/>
        </w:rPr>
        <w:t xml:space="preserve">Відсоткова ставка </w:t>
      </w:r>
      <w:r w:rsidR="005927EE">
        <w:rPr>
          <w:b/>
        </w:rPr>
        <w:t>–</w:t>
      </w:r>
      <w:r w:rsidRPr="00A709EF">
        <w:rPr>
          <w:b/>
        </w:rPr>
        <w:t xml:space="preserve"> </w:t>
      </w:r>
      <w:r w:rsidR="00725EBF">
        <w:rPr>
          <w:b/>
        </w:rPr>
        <w:t>36</w:t>
      </w:r>
      <w:r w:rsidRPr="00A709EF">
        <w:rPr>
          <w:b/>
        </w:rPr>
        <w:t>%</w:t>
      </w:r>
    </w:p>
    <w:p w:rsidR="00A709EF" w:rsidRPr="00A709EF" w:rsidRDefault="00A709EF" w:rsidP="00A709EF">
      <w:pPr>
        <w:rPr>
          <w:b/>
        </w:rPr>
      </w:pPr>
      <w:r w:rsidRPr="00A709EF">
        <w:rPr>
          <w:b/>
        </w:rPr>
        <w:t xml:space="preserve">Строк кредитування </w:t>
      </w:r>
      <w:r w:rsidR="00A94C4C">
        <w:rPr>
          <w:b/>
        </w:rPr>
        <w:t>–</w:t>
      </w:r>
      <w:r w:rsidRPr="00A709EF">
        <w:rPr>
          <w:b/>
        </w:rPr>
        <w:t xml:space="preserve"> </w:t>
      </w:r>
      <w:r w:rsidR="00725EBF">
        <w:rPr>
          <w:b/>
        </w:rPr>
        <w:t>24</w:t>
      </w:r>
      <w:r w:rsidR="00A94C4C">
        <w:rPr>
          <w:b/>
        </w:rPr>
        <w:t xml:space="preserve"> </w:t>
      </w:r>
      <w:r w:rsidRPr="00A709EF">
        <w:rPr>
          <w:b/>
        </w:rPr>
        <w:t>місяці</w:t>
      </w:r>
      <w:bookmarkStart w:id="0" w:name="_GoBack"/>
      <w:bookmarkEnd w:id="0"/>
    </w:p>
    <w:p w:rsidR="00A709EF" w:rsidRDefault="00A709EF" w:rsidP="00A709EF">
      <w:pPr>
        <w:rPr>
          <w:b/>
        </w:rPr>
      </w:pPr>
      <w:r w:rsidRPr="00A709EF">
        <w:rPr>
          <w:b/>
        </w:rPr>
        <w:t xml:space="preserve">Кількість платежів - </w:t>
      </w:r>
      <w:r w:rsidR="00725EBF">
        <w:rPr>
          <w:b/>
        </w:rPr>
        <w:t>24</w:t>
      </w:r>
    </w:p>
    <w:p w:rsidR="00A709EF" w:rsidRDefault="00A709EF" w:rsidP="00A709EF">
      <w:pPr>
        <w:rPr>
          <w:b/>
        </w:rPr>
      </w:pPr>
      <w:r w:rsidRPr="00A709EF">
        <w:rPr>
          <w:b/>
        </w:rPr>
        <w:t xml:space="preserve">Реальна річна процентна ставка </w:t>
      </w:r>
      <w:r w:rsidR="00A94C4C">
        <w:rPr>
          <w:b/>
        </w:rPr>
        <w:t>–</w:t>
      </w:r>
      <w:r w:rsidRPr="00A709EF">
        <w:rPr>
          <w:b/>
        </w:rPr>
        <w:t xml:space="preserve"> </w:t>
      </w:r>
      <w:r w:rsidR="00725EBF" w:rsidRPr="00725EBF">
        <w:rPr>
          <w:b/>
        </w:rPr>
        <w:t>42,58</w:t>
      </w:r>
      <w:r w:rsidRPr="00A709EF">
        <w:rPr>
          <w:b/>
        </w:rPr>
        <w:t>%</w:t>
      </w:r>
    </w:p>
    <w:p w:rsidR="00A709EF" w:rsidRPr="00A709EF" w:rsidRDefault="00A709EF" w:rsidP="00A709EF">
      <w:pPr>
        <w:rPr>
          <w:b/>
        </w:rPr>
      </w:pPr>
      <w:r w:rsidRPr="00A709EF">
        <w:rPr>
          <w:b/>
        </w:rPr>
        <w:t>Загальна вартість кредиту -</w:t>
      </w:r>
      <w:r w:rsidR="00725EBF" w:rsidRPr="00725EBF">
        <w:rPr>
          <w:b/>
        </w:rPr>
        <w:t>219 612,60</w:t>
      </w:r>
      <w:r w:rsidR="00725EBF" w:rsidRPr="00725EBF">
        <w:t xml:space="preserve"> </w:t>
      </w:r>
      <w:r w:rsidR="00725EBF" w:rsidRPr="00725EBF">
        <w:rPr>
          <w:b/>
        </w:rPr>
        <w:t>грн.</w:t>
      </w:r>
    </w:p>
    <w:p w:rsidR="00A709EF" w:rsidRPr="00A709EF" w:rsidRDefault="00A709EF" w:rsidP="00A709EF">
      <w:pPr>
        <w:rPr>
          <w:b/>
        </w:rPr>
      </w:pPr>
      <w:r w:rsidRPr="00A709EF">
        <w:rPr>
          <w:b/>
        </w:rPr>
        <w:t xml:space="preserve">Місячний платіж - </w:t>
      </w:r>
      <w:r w:rsidR="00725EBF" w:rsidRPr="00725EBF">
        <w:rPr>
          <w:b/>
        </w:rPr>
        <w:t>9 150,40</w:t>
      </w:r>
      <w:r w:rsidRPr="00A709EF">
        <w:rPr>
          <w:b/>
        </w:rPr>
        <w:t>грн</w:t>
      </w:r>
    </w:p>
    <w:p w:rsidR="00A709EF" w:rsidRPr="00A709EF" w:rsidRDefault="009A4882">
      <w:pPr>
        <w:rPr>
          <w:b/>
        </w:rPr>
        <w:sectPr w:rsidR="00A709EF" w:rsidRPr="00A709EF" w:rsidSect="00A709EF">
          <w:type w:val="continuous"/>
          <w:pgSz w:w="16838" w:h="11906" w:orient="landscape"/>
          <w:pgMar w:top="0" w:right="850" w:bottom="850" w:left="850" w:header="708" w:footer="708" w:gutter="0"/>
          <w:cols w:num="2" w:space="708"/>
          <w:docGrid w:linePitch="360"/>
        </w:sectPr>
      </w:pPr>
      <w:r>
        <w:rPr>
          <w:b/>
        </w:rPr>
        <w:t xml:space="preserve">Дата надання кредиту </w:t>
      </w:r>
      <w:r w:rsidR="00725EBF">
        <w:rPr>
          <w:b/>
        </w:rPr>
        <w:t>23.12.2024</w:t>
      </w:r>
    </w:p>
    <w:tbl>
      <w:tblPr>
        <w:tblW w:w="0" w:type="auto"/>
        <w:tblCellMar>
          <w:left w:w="30" w:type="dxa"/>
          <w:right w:w="0" w:type="dxa"/>
        </w:tblCellMar>
        <w:tblLook w:val="04A0" w:firstRow="1" w:lastRow="0" w:firstColumn="1" w:lastColumn="0" w:noHBand="0" w:noVBand="1"/>
      </w:tblPr>
      <w:tblGrid>
        <w:gridCol w:w="1514"/>
        <w:gridCol w:w="544"/>
        <w:gridCol w:w="841"/>
        <w:gridCol w:w="786"/>
        <w:gridCol w:w="1081"/>
        <w:gridCol w:w="733"/>
        <w:gridCol w:w="830"/>
        <w:gridCol w:w="522"/>
        <w:gridCol w:w="749"/>
        <w:gridCol w:w="606"/>
        <w:gridCol w:w="703"/>
        <w:gridCol w:w="828"/>
        <w:gridCol w:w="569"/>
        <w:gridCol w:w="601"/>
        <w:gridCol w:w="636"/>
        <w:gridCol w:w="495"/>
        <w:gridCol w:w="1633"/>
        <w:gridCol w:w="1433"/>
        <w:gridCol w:w="34"/>
      </w:tblGrid>
      <w:tr w:rsidR="00397F85" w:rsidRPr="005927EE" w:rsidTr="00397F85">
        <w:trPr>
          <w:gridAfter w:val="1"/>
        </w:trPr>
        <w:tc>
          <w:tcPr>
            <w:tcW w:w="1377" w:type="dxa"/>
            <w:vAlign w:val="center"/>
            <w:hideMark/>
          </w:tcPr>
          <w:p w:rsidR="005927EE" w:rsidRPr="005927EE" w:rsidRDefault="005927EE" w:rsidP="00592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33" w:type="dxa"/>
            <w:vAlign w:val="center"/>
            <w:hideMark/>
          </w:tcPr>
          <w:p w:rsidR="005927EE" w:rsidRPr="005927EE" w:rsidRDefault="005927EE" w:rsidP="00592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850" w:type="dxa"/>
            <w:vAlign w:val="center"/>
            <w:hideMark/>
          </w:tcPr>
          <w:p w:rsidR="005927EE" w:rsidRPr="005927EE" w:rsidRDefault="005927EE" w:rsidP="00592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792" w:type="dxa"/>
            <w:vAlign w:val="center"/>
            <w:hideMark/>
          </w:tcPr>
          <w:p w:rsidR="005927EE" w:rsidRPr="005927EE" w:rsidRDefault="005927EE" w:rsidP="00592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106" w:type="dxa"/>
            <w:vAlign w:val="center"/>
            <w:hideMark/>
          </w:tcPr>
          <w:p w:rsidR="005927EE" w:rsidRPr="005927EE" w:rsidRDefault="005927EE" w:rsidP="00592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735" w:type="dxa"/>
            <w:vAlign w:val="center"/>
            <w:hideMark/>
          </w:tcPr>
          <w:p w:rsidR="005927EE" w:rsidRPr="005927EE" w:rsidRDefault="005927EE" w:rsidP="00592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838" w:type="dxa"/>
            <w:vAlign w:val="center"/>
            <w:hideMark/>
          </w:tcPr>
          <w:p w:rsidR="005927EE" w:rsidRPr="005927EE" w:rsidRDefault="005927EE" w:rsidP="00592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10" w:type="dxa"/>
            <w:vAlign w:val="center"/>
            <w:hideMark/>
          </w:tcPr>
          <w:p w:rsidR="005927EE" w:rsidRPr="005927EE" w:rsidRDefault="005927EE" w:rsidP="00592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752" w:type="dxa"/>
            <w:vAlign w:val="center"/>
            <w:hideMark/>
          </w:tcPr>
          <w:p w:rsidR="005927EE" w:rsidRPr="005927EE" w:rsidRDefault="005927EE" w:rsidP="00592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600" w:type="dxa"/>
            <w:vAlign w:val="center"/>
            <w:hideMark/>
          </w:tcPr>
          <w:p w:rsidR="005927EE" w:rsidRPr="005927EE" w:rsidRDefault="005927EE" w:rsidP="00592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704" w:type="dxa"/>
            <w:vAlign w:val="center"/>
            <w:hideMark/>
          </w:tcPr>
          <w:p w:rsidR="005927EE" w:rsidRPr="005927EE" w:rsidRDefault="005927EE" w:rsidP="00592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836" w:type="dxa"/>
            <w:vAlign w:val="center"/>
            <w:hideMark/>
          </w:tcPr>
          <w:p w:rsidR="005927EE" w:rsidRPr="005927EE" w:rsidRDefault="005927EE" w:rsidP="00592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61" w:type="dxa"/>
            <w:vAlign w:val="center"/>
            <w:hideMark/>
          </w:tcPr>
          <w:p w:rsidR="005927EE" w:rsidRPr="005927EE" w:rsidRDefault="005927EE" w:rsidP="00592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95" w:type="dxa"/>
            <w:vAlign w:val="center"/>
            <w:hideMark/>
          </w:tcPr>
          <w:p w:rsidR="005927EE" w:rsidRPr="005927EE" w:rsidRDefault="005927EE" w:rsidP="00592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632" w:type="dxa"/>
            <w:vAlign w:val="center"/>
            <w:hideMark/>
          </w:tcPr>
          <w:p w:rsidR="005927EE" w:rsidRPr="005927EE" w:rsidRDefault="005927EE" w:rsidP="00592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82" w:type="dxa"/>
            <w:vAlign w:val="center"/>
            <w:hideMark/>
          </w:tcPr>
          <w:p w:rsidR="005927EE" w:rsidRPr="005927EE" w:rsidRDefault="005927EE" w:rsidP="00592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693" w:type="dxa"/>
            <w:vAlign w:val="center"/>
            <w:hideMark/>
          </w:tcPr>
          <w:p w:rsidR="005927EE" w:rsidRPr="005927EE" w:rsidRDefault="005927EE" w:rsidP="00592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480" w:type="dxa"/>
            <w:vAlign w:val="center"/>
            <w:hideMark/>
          </w:tcPr>
          <w:p w:rsidR="005927EE" w:rsidRPr="005927EE" w:rsidRDefault="005927EE" w:rsidP="00592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5927EE" w:rsidRPr="005927EE" w:rsidTr="00E17226">
        <w:trPr>
          <w:trHeight w:val="1104"/>
        </w:trPr>
        <w:tc>
          <w:tcPr>
            <w:tcW w:w="0" w:type="auto"/>
            <w:gridSpan w:val="18"/>
            <w:vAlign w:val="center"/>
            <w:hideMark/>
          </w:tcPr>
          <w:tbl>
            <w:tblPr>
              <w:tblW w:w="0" w:type="auto"/>
              <w:tblCellMar>
                <w:left w:w="3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4"/>
              <w:gridCol w:w="737"/>
              <w:gridCol w:w="902"/>
              <w:gridCol w:w="768"/>
              <w:gridCol w:w="1221"/>
              <w:gridCol w:w="762"/>
              <w:gridCol w:w="890"/>
              <w:gridCol w:w="483"/>
              <w:gridCol w:w="784"/>
              <w:gridCol w:w="594"/>
              <w:gridCol w:w="722"/>
              <w:gridCol w:w="890"/>
              <w:gridCol w:w="548"/>
              <w:gridCol w:w="590"/>
              <w:gridCol w:w="635"/>
              <w:gridCol w:w="449"/>
              <w:gridCol w:w="1960"/>
              <w:gridCol w:w="8"/>
              <w:gridCol w:w="1695"/>
              <w:gridCol w:w="8"/>
              <w:gridCol w:w="34"/>
            </w:tblGrid>
            <w:tr w:rsidR="00E17226" w:rsidRPr="00E17226" w:rsidTr="00E17226">
              <w:trPr>
                <w:trHeight w:val="225"/>
              </w:trPr>
              <w:tc>
                <w:tcPr>
                  <w:tcW w:w="0" w:type="auto"/>
                  <w:gridSpan w:val="18"/>
                  <w:vAlign w:val="center"/>
                  <w:hideMark/>
                </w:tcPr>
                <w:p w:rsidR="00E17226" w:rsidRPr="00E17226" w:rsidRDefault="00E17226" w:rsidP="00397F85">
                  <w:pPr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17226" w:rsidRPr="00E17226" w:rsidRDefault="00E17226" w:rsidP="00E1722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</w:pP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:rsidR="00E17226" w:rsidRPr="00E17226" w:rsidRDefault="00E17226" w:rsidP="00E172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uk-UA"/>
                    </w:rPr>
                  </w:pPr>
                </w:p>
              </w:tc>
            </w:tr>
            <w:tr w:rsidR="00725EBF" w:rsidRPr="00725EBF" w:rsidTr="00397F85">
              <w:trPr>
                <w:gridAfter w:val="1"/>
              </w:trPr>
              <w:tc>
                <w:tcPr>
                  <w:tcW w:w="390" w:type="dxa"/>
                  <w:vAlign w:val="center"/>
                  <w:hideMark/>
                </w:tcPr>
                <w:p w:rsidR="00725EBF" w:rsidRPr="00725EBF" w:rsidRDefault="00725EBF" w:rsidP="00725E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</w:p>
              </w:tc>
              <w:tc>
                <w:tcPr>
                  <w:tcW w:w="730" w:type="dxa"/>
                  <w:vAlign w:val="center"/>
                  <w:hideMark/>
                </w:tcPr>
                <w:p w:rsidR="00725EBF" w:rsidRPr="00725EBF" w:rsidRDefault="00725EBF" w:rsidP="00725E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uk-UA"/>
                    </w:rPr>
                  </w:pPr>
                </w:p>
              </w:tc>
              <w:tc>
                <w:tcPr>
                  <w:tcW w:w="893" w:type="dxa"/>
                  <w:vAlign w:val="center"/>
                  <w:hideMark/>
                </w:tcPr>
                <w:p w:rsidR="00725EBF" w:rsidRPr="00725EBF" w:rsidRDefault="00725EBF" w:rsidP="00725E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uk-UA"/>
                    </w:rPr>
                  </w:pPr>
                </w:p>
              </w:tc>
              <w:tc>
                <w:tcPr>
                  <w:tcW w:w="769" w:type="dxa"/>
                  <w:vAlign w:val="center"/>
                  <w:hideMark/>
                </w:tcPr>
                <w:p w:rsidR="00725EBF" w:rsidRPr="00725EBF" w:rsidRDefault="00725EBF" w:rsidP="00725E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uk-UA"/>
                    </w:rPr>
                  </w:pPr>
                </w:p>
              </w:tc>
              <w:tc>
                <w:tcPr>
                  <w:tcW w:w="1217" w:type="dxa"/>
                  <w:vAlign w:val="center"/>
                  <w:hideMark/>
                </w:tcPr>
                <w:p w:rsidR="00725EBF" w:rsidRPr="00725EBF" w:rsidRDefault="00725EBF" w:rsidP="00725E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uk-UA"/>
                    </w:rPr>
                  </w:pPr>
                </w:p>
              </w:tc>
              <w:tc>
                <w:tcPr>
                  <w:tcW w:w="763" w:type="dxa"/>
                  <w:vAlign w:val="center"/>
                  <w:hideMark/>
                </w:tcPr>
                <w:p w:rsidR="00725EBF" w:rsidRPr="00725EBF" w:rsidRDefault="00725EBF" w:rsidP="00725E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uk-UA"/>
                    </w:rPr>
                  </w:pPr>
                </w:p>
              </w:tc>
              <w:tc>
                <w:tcPr>
                  <w:tcW w:w="889" w:type="dxa"/>
                  <w:vAlign w:val="center"/>
                  <w:hideMark/>
                </w:tcPr>
                <w:p w:rsidR="00725EBF" w:rsidRPr="00725EBF" w:rsidRDefault="00725EBF" w:rsidP="00725E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uk-UA"/>
                    </w:rPr>
                  </w:pPr>
                </w:p>
              </w:tc>
              <w:tc>
                <w:tcPr>
                  <w:tcW w:w="487" w:type="dxa"/>
                  <w:vAlign w:val="center"/>
                  <w:hideMark/>
                </w:tcPr>
                <w:p w:rsidR="00725EBF" w:rsidRPr="00725EBF" w:rsidRDefault="00725EBF" w:rsidP="00725E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uk-UA"/>
                    </w:rPr>
                  </w:pPr>
                </w:p>
              </w:tc>
              <w:tc>
                <w:tcPr>
                  <w:tcW w:w="785" w:type="dxa"/>
                  <w:vAlign w:val="center"/>
                  <w:hideMark/>
                </w:tcPr>
                <w:p w:rsidR="00725EBF" w:rsidRPr="00725EBF" w:rsidRDefault="00725EBF" w:rsidP="00725E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uk-UA"/>
                    </w:rPr>
                  </w:pPr>
                </w:p>
              </w:tc>
              <w:tc>
                <w:tcPr>
                  <w:tcW w:w="597" w:type="dxa"/>
                  <w:vAlign w:val="center"/>
                  <w:hideMark/>
                </w:tcPr>
                <w:p w:rsidR="00725EBF" w:rsidRPr="00725EBF" w:rsidRDefault="00725EBF" w:rsidP="00725E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uk-UA"/>
                    </w:rPr>
                  </w:pPr>
                </w:p>
              </w:tc>
              <w:tc>
                <w:tcPr>
                  <w:tcW w:w="724" w:type="dxa"/>
                  <w:vAlign w:val="center"/>
                  <w:hideMark/>
                </w:tcPr>
                <w:p w:rsidR="00725EBF" w:rsidRPr="00725EBF" w:rsidRDefault="00725EBF" w:rsidP="00725E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uk-UA"/>
                    </w:rPr>
                  </w:pPr>
                </w:p>
              </w:tc>
              <w:tc>
                <w:tcPr>
                  <w:tcW w:w="889" w:type="dxa"/>
                  <w:vAlign w:val="center"/>
                  <w:hideMark/>
                </w:tcPr>
                <w:p w:rsidR="00725EBF" w:rsidRPr="00725EBF" w:rsidRDefault="00725EBF" w:rsidP="00725E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uk-UA"/>
                    </w:rPr>
                  </w:pPr>
                </w:p>
              </w:tc>
              <w:tc>
                <w:tcPr>
                  <w:tcW w:w="552" w:type="dxa"/>
                  <w:vAlign w:val="center"/>
                  <w:hideMark/>
                </w:tcPr>
                <w:p w:rsidR="00725EBF" w:rsidRPr="00725EBF" w:rsidRDefault="00725EBF" w:rsidP="00725E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uk-UA"/>
                    </w:rPr>
                  </w:pPr>
                </w:p>
              </w:tc>
              <w:tc>
                <w:tcPr>
                  <w:tcW w:w="593" w:type="dxa"/>
                  <w:vAlign w:val="center"/>
                  <w:hideMark/>
                </w:tcPr>
                <w:p w:rsidR="00725EBF" w:rsidRPr="00725EBF" w:rsidRDefault="00725EBF" w:rsidP="00725E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uk-UA"/>
                    </w:rPr>
                  </w:pPr>
                </w:p>
              </w:tc>
              <w:tc>
                <w:tcPr>
                  <w:tcW w:w="638" w:type="dxa"/>
                  <w:vAlign w:val="center"/>
                  <w:hideMark/>
                </w:tcPr>
                <w:p w:rsidR="00725EBF" w:rsidRPr="00725EBF" w:rsidRDefault="00725EBF" w:rsidP="00725E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uk-UA"/>
                    </w:rPr>
                  </w:pPr>
                </w:p>
              </w:tc>
              <w:tc>
                <w:tcPr>
                  <w:tcW w:w="453" w:type="dxa"/>
                  <w:vAlign w:val="center"/>
                  <w:hideMark/>
                </w:tcPr>
                <w:p w:rsidR="00725EBF" w:rsidRPr="00725EBF" w:rsidRDefault="00725EBF" w:rsidP="00725E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uk-UA"/>
                    </w:rPr>
                  </w:pPr>
                </w:p>
              </w:tc>
              <w:tc>
                <w:tcPr>
                  <w:tcW w:w="1949" w:type="dxa"/>
                  <w:vAlign w:val="center"/>
                  <w:hideMark/>
                </w:tcPr>
                <w:p w:rsidR="00725EBF" w:rsidRPr="00725EBF" w:rsidRDefault="00725EBF" w:rsidP="00725E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uk-UA"/>
                    </w:rPr>
                  </w:pPr>
                </w:p>
              </w:tc>
              <w:tc>
                <w:tcPr>
                  <w:tcW w:w="1694" w:type="dxa"/>
                  <w:gridSpan w:val="3"/>
                  <w:vAlign w:val="center"/>
                  <w:hideMark/>
                </w:tcPr>
                <w:p w:rsidR="00725EBF" w:rsidRPr="00725EBF" w:rsidRDefault="00725EBF" w:rsidP="00725E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uk-UA"/>
                    </w:rPr>
                  </w:pPr>
                </w:p>
              </w:tc>
            </w:tr>
            <w:tr w:rsidR="00725EBF" w:rsidRPr="00725EBF" w:rsidTr="00397F85">
              <w:trPr>
                <w:trHeight w:val="255"/>
              </w:trPr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725EBF" w:rsidRPr="00725EBF" w:rsidRDefault="00725EBF" w:rsidP="00725EB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</w:pPr>
                  <w:r w:rsidRPr="00725EBF"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  <w:t>№ з/п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725EBF" w:rsidRPr="00725EBF" w:rsidRDefault="00725EBF" w:rsidP="00725EB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</w:pPr>
                  <w:r w:rsidRPr="00725EBF"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  <w:t>Дата видачі кредиту/дата платежу</w:t>
                  </w:r>
                </w:p>
              </w:tc>
              <w:tc>
                <w:tcPr>
                  <w:tcW w:w="893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725EBF" w:rsidRPr="00725EBF" w:rsidRDefault="00725EBF" w:rsidP="00725EB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</w:pPr>
                  <w:r w:rsidRPr="00725EBF"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  <w:t>Кількість днів у розрахунковому періоді</w:t>
                  </w:r>
                </w:p>
              </w:tc>
              <w:tc>
                <w:tcPr>
                  <w:tcW w:w="769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725EBF" w:rsidRPr="00725EBF" w:rsidRDefault="00725EBF" w:rsidP="00725EBF">
                  <w:pPr>
                    <w:spacing w:after="0" w:line="240" w:lineRule="auto"/>
                    <w:ind w:left="-84" w:firstLine="84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</w:pPr>
                  <w:r w:rsidRPr="00725EBF"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  <w:t>Чиста сума кредиту/сума платежу за розрахунковий період, грн</w:t>
                  </w:r>
                </w:p>
              </w:tc>
              <w:tc>
                <w:tcPr>
                  <w:tcW w:w="0" w:type="auto"/>
                  <w:gridSpan w:val="1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725EBF" w:rsidRPr="00725EBF" w:rsidRDefault="00725EBF" w:rsidP="00725EB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</w:pPr>
                  <w:r w:rsidRPr="00725EBF"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  <w:t>Види платежів за кредитом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725EBF" w:rsidRPr="00725EBF" w:rsidRDefault="00725EBF" w:rsidP="00725EB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</w:pPr>
                  <w:r w:rsidRPr="00725EBF"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  <w:t>Реальна річна процентна ставка, %</w:t>
                  </w:r>
                </w:p>
              </w:tc>
              <w:tc>
                <w:tcPr>
                  <w:tcW w:w="0" w:type="auto"/>
                  <w:gridSpan w:val="3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725EBF" w:rsidRPr="00725EBF" w:rsidRDefault="00725EBF" w:rsidP="00725EB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</w:pPr>
                  <w:r w:rsidRPr="00725EBF"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  <w:t>Загальна вартість кредиту, грн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5EBF" w:rsidRPr="00725EBF" w:rsidRDefault="00725EBF" w:rsidP="00725EB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</w:pPr>
                </w:p>
              </w:tc>
            </w:tr>
            <w:tr w:rsidR="00725EBF" w:rsidRPr="00725EBF" w:rsidTr="00397F85">
              <w:trPr>
                <w:trHeight w:val="255"/>
              </w:trPr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725EBF" w:rsidRPr="00725EBF" w:rsidRDefault="00725EBF" w:rsidP="00725EBF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725EBF" w:rsidRPr="00725EBF" w:rsidRDefault="00725EBF" w:rsidP="00725EBF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</w:pPr>
                </w:p>
              </w:tc>
              <w:tc>
                <w:tcPr>
                  <w:tcW w:w="893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725EBF" w:rsidRPr="00725EBF" w:rsidRDefault="00725EBF" w:rsidP="00725EBF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</w:pPr>
                </w:p>
              </w:tc>
              <w:tc>
                <w:tcPr>
                  <w:tcW w:w="76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725EBF" w:rsidRPr="00725EBF" w:rsidRDefault="00725EBF" w:rsidP="00725EBF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725EBF" w:rsidRPr="00725EBF" w:rsidRDefault="00725EBF" w:rsidP="00725EB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</w:pPr>
                  <w:r w:rsidRPr="00725EBF"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  <w:t>сума кредиту за договором/погашення суми кредиту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725EBF" w:rsidRPr="00725EBF" w:rsidRDefault="00725EBF" w:rsidP="00725EB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</w:pPr>
                  <w:r w:rsidRPr="00725EBF"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  <w:t>проценти за користування кредитом</w:t>
                  </w:r>
                </w:p>
              </w:tc>
              <w:tc>
                <w:tcPr>
                  <w:tcW w:w="0" w:type="auto"/>
                  <w:gridSpan w:val="10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725EBF" w:rsidRPr="00725EBF" w:rsidRDefault="00725EBF" w:rsidP="00725EB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</w:pPr>
                  <w:r w:rsidRPr="00725EBF"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  <w:t>платежі за додаткові та/або супутні послуги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725EBF" w:rsidRPr="00725EBF" w:rsidRDefault="00725EBF" w:rsidP="00725EBF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</w:pPr>
                </w:p>
              </w:tc>
              <w:tc>
                <w:tcPr>
                  <w:tcW w:w="0" w:type="auto"/>
                  <w:gridSpan w:val="3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725EBF" w:rsidRPr="00725EBF" w:rsidRDefault="00725EBF" w:rsidP="00725EBF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5EBF" w:rsidRPr="00725EBF" w:rsidRDefault="00725EBF" w:rsidP="00725EB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</w:pPr>
                </w:p>
              </w:tc>
            </w:tr>
            <w:tr w:rsidR="00725EBF" w:rsidRPr="00725EBF" w:rsidTr="00397F85">
              <w:trPr>
                <w:trHeight w:val="675"/>
              </w:trPr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725EBF" w:rsidRPr="00725EBF" w:rsidRDefault="00725EBF" w:rsidP="00725EBF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725EBF" w:rsidRPr="00725EBF" w:rsidRDefault="00725EBF" w:rsidP="00725EBF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</w:pPr>
                </w:p>
              </w:tc>
              <w:tc>
                <w:tcPr>
                  <w:tcW w:w="893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725EBF" w:rsidRPr="00725EBF" w:rsidRDefault="00725EBF" w:rsidP="00725EBF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</w:pPr>
                </w:p>
              </w:tc>
              <w:tc>
                <w:tcPr>
                  <w:tcW w:w="76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725EBF" w:rsidRPr="00725EBF" w:rsidRDefault="00725EBF" w:rsidP="00725EBF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725EBF" w:rsidRPr="00725EBF" w:rsidRDefault="00725EBF" w:rsidP="00725EBF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725EBF" w:rsidRPr="00725EBF" w:rsidRDefault="00725EBF" w:rsidP="00725EBF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</w:pPr>
                </w:p>
              </w:tc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725EBF" w:rsidRPr="00725EBF" w:rsidRDefault="00725EBF" w:rsidP="00725EB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</w:pPr>
                  <w:proofErr w:type="spellStart"/>
                  <w:r w:rsidRPr="00725EBF"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  <w:t>кредитодавця</w:t>
                  </w:r>
                  <w:proofErr w:type="spellEnd"/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725EBF" w:rsidRPr="00725EBF" w:rsidRDefault="00725EBF" w:rsidP="00725EB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</w:pPr>
                  <w:r w:rsidRPr="00725EBF"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  <w:t>кредитного </w:t>
                  </w:r>
                  <w:r w:rsidRPr="00725EBF"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  <w:br/>
                    <w:t>посередника </w:t>
                  </w:r>
                  <w:r w:rsidRPr="00725EBF"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  <w:br/>
                    <w:t>(за наявності)</w:t>
                  </w:r>
                </w:p>
              </w:tc>
              <w:tc>
                <w:tcPr>
                  <w:tcW w:w="0" w:type="auto"/>
                  <w:gridSpan w:val="5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725EBF" w:rsidRPr="00725EBF" w:rsidRDefault="00725EBF" w:rsidP="00725EB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</w:pPr>
                  <w:r w:rsidRPr="00725EBF"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  <w:t>третіх осіб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725EBF" w:rsidRPr="00725EBF" w:rsidRDefault="00725EBF" w:rsidP="00725EBF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</w:pPr>
                </w:p>
              </w:tc>
              <w:tc>
                <w:tcPr>
                  <w:tcW w:w="0" w:type="auto"/>
                  <w:gridSpan w:val="3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725EBF" w:rsidRPr="00725EBF" w:rsidRDefault="00725EBF" w:rsidP="00725EBF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5EBF" w:rsidRPr="00725EBF" w:rsidRDefault="00725EBF" w:rsidP="00725EB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</w:pPr>
                </w:p>
              </w:tc>
            </w:tr>
            <w:tr w:rsidR="00725EBF" w:rsidRPr="00725EBF" w:rsidTr="00397F85">
              <w:trPr>
                <w:trHeight w:val="1635"/>
              </w:trPr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725EBF" w:rsidRPr="00725EBF" w:rsidRDefault="00725EBF" w:rsidP="00725EBF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725EBF" w:rsidRPr="00725EBF" w:rsidRDefault="00725EBF" w:rsidP="00725EBF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</w:pPr>
                </w:p>
              </w:tc>
              <w:tc>
                <w:tcPr>
                  <w:tcW w:w="893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725EBF" w:rsidRPr="00725EBF" w:rsidRDefault="00725EBF" w:rsidP="00725EBF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</w:pPr>
                </w:p>
              </w:tc>
              <w:tc>
                <w:tcPr>
                  <w:tcW w:w="76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725EBF" w:rsidRPr="00725EBF" w:rsidRDefault="00725EBF" w:rsidP="00725EBF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725EBF" w:rsidRPr="00725EBF" w:rsidRDefault="00725EBF" w:rsidP="00725EBF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725EBF" w:rsidRPr="00725EBF" w:rsidRDefault="00725EBF" w:rsidP="00725EBF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725EBF" w:rsidRPr="00725EBF" w:rsidRDefault="00725EBF" w:rsidP="00725EB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</w:pPr>
                  <w:r w:rsidRPr="00725EBF"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  <w:t>за обслуговування кредитної заборгованості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725EBF" w:rsidRPr="00725EBF" w:rsidRDefault="00725EBF" w:rsidP="00725EB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</w:pPr>
                  <w:r w:rsidRPr="00725EBF"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  <w:t>комісія за надання кредиту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725EBF" w:rsidRPr="00725EBF" w:rsidRDefault="00725EBF" w:rsidP="00725EB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</w:pPr>
                  <w:r w:rsidRPr="00725EBF"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  <w:t xml:space="preserve">інші послуги </w:t>
                  </w:r>
                  <w:proofErr w:type="spellStart"/>
                  <w:r w:rsidRPr="00725EBF"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  <w:t>кредитодавця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725EBF" w:rsidRPr="00725EBF" w:rsidRDefault="00725EBF" w:rsidP="00725EB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</w:pPr>
                  <w:r w:rsidRPr="00725EBF"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  <w:t>комісійний збір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725EBF" w:rsidRPr="00725EBF" w:rsidRDefault="00725EBF" w:rsidP="00725EB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</w:pPr>
                  <w:r w:rsidRPr="00725EBF"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  <w:t xml:space="preserve">інша плата за послуги кредитного посередника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725EBF" w:rsidRPr="00725EBF" w:rsidRDefault="00725EBF" w:rsidP="00725EB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</w:pPr>
                  <w:r w:rsidRPr="00725EBF"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  <w:t>за розрахунково-</w:t>
                  </w:r>
                  <w:r w:rsidRPr="00725EBF"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  <w:br/>
                    <w:t>касове обслуговування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725EBF" w:rsidRPr="00725EBF" w:rsidRDefault="00725EBF" w:rsidP="00725EB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</w:pPr>
                  <w:r w:rsidRPr="00725EBF"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  <w:t>послуги нотаріуса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725EBF" w:rsidRPr="00725EBF" w:rsidRDefault="00725EBF" w:rsidP="00725EB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</w:pPr>
                  <w:r w:rsidRPr="00725EBF"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  <w:t>послуги оцінювача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725EBF" w:rsidRPr="00725EBF" w:rsidRDefault="00725EBF" w:rsidP="00725EB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</w:pPr>
                  <w:r w:rsidRPr="00725EBF"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  <w:t>послуги страховика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725EBF" w:rsidRPr="00725EBF" w:rsidRDefault="00725EBF" w:rsidP="00725EB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</w:pPr>
                  <w:r w:rsidRPr="00725EBF"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  <w:t>інші послуги третіх осіб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725EBF" w:rsidRPr="00725EBF" w:rsidRDefault="00725EBF" w:rsidP="00725EBF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</w:pPr>
                </w:p>
              </w:tc>
              <w:tc>
                <w:tcPr>
                  <w:tcW w:w="0" w:type="auto"/>
                  <w:gridSpan w:val="3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725EBF" w:rsidRPr="00725EBF" w:rsidRDefault="00725EBF" w:rsidP="00725EBF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5EBF" w:rsidRPr="00725EBF" w:rsidRDefault="00725EBF" w:rsidP="00725EB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</w:pPr>
                </w:p>
              </w:tc>
            </w:tr>
            <w:tr w:rsidR="00725EBF" w:rsidRPr="00725EBF" w:rsidTr="00397F85">
              <w:trPr>
                <w:trHeight w:val="225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725EBF" w:rsidRPr="00725EBF" w:rsidRDefault="00725EBF" w:rsidP="00725EB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</w:pPr>
                  <w:r w:rsidRPr="00725EBF"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725EBF" w:rsidRPr="00725EBF" w:rsidRDefault="00725EBF" w:rsidP="00725EB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</w:pPr>
                  <w:r w:rsidRPr="00725EBF"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  <w:t>23.12.2024</w:t>
                  </w:r>
                </w:p>
              </w:tc>
              <w:tc>
                <w:tcPr>
                  <w:tcW w:w="89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725EBF" w:rsidRPr="00725EBF" w:rsidRDefault="00725EBF" w:rsidP="00725EB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</w:pPr>
                  <w:r w:rsidRPr="00725EBF"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  <w:t>X</w:t>
                  </w:r>
                </w:p>
              </w:tc>
              <w:tc>
                <w:tcPr>
                  <w:tcW w:w="76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725EBF" w:rsidRPr="00725EBF" w:rsidRDefault="00725EBF" w:rsidP="00725EB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</w:pPr>
                  <w:r w:rsidRPr="00725EBF"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  <w:t>-155 000,00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725EBF" w:rsidRPr="00725EBF" w:rsidRDefault="00725EBF" w:rsidP="00725EB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</w:pPr>
                  <w:r w:rsidRPr="00725EBF"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  <w:t>155 000,00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725EBF" w:rsidRPr="00725EBF" w:rsidRDefault="00725EBF" w:rsidP="00725EB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</w:pPr>
                  <w:r w:rsidRPr="00725EBF"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  <w:t>X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725EBF" w:rsidRPr="00725EBF" w:rsidRDefault="00725EBF" w:rsidP="00725EB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725EBF" w:rsidRPr="00725EBF" w:rsidRDefault="00725EBF" w:rsidP="00725E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uk-UA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725EBF" w:rsidRPr="00725EBF" w:rsidRDefault="00725EBF" w:rsidP="00725E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uk-UA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725EBF" w:rsidRPr="00725EBF" w:rsidRDefault="00725EBF" w:rsidP="00725E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uk-UA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725EBF" w:rsidRPr="00725EBF" w:rsidRDefault="00725EBF" w:rsidP="00725E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uk-UA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725EBF" w:rsidRPr="00725EBF" w:rsidRDefault="00725EBF" w:rsidP="00725E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uk-UA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725EBF" w:rsidRPr="00725EBF" w:rsidRDefault="00725EBF" w:rsidP="00725E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uk-UA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725EBF" w:rsidRPr="00725EBF" w:rsidRDefault="00725EBF" w:rsidP="00725E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uk-UA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725EBF" w:rsidRPr="00725EBF" w:rsidRDefault="00725EBF" w:rsidP="00725E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uk-UA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725EBF" w:rsidRPr="00725EBF" w:rsidRDefault="00725EBF" w:rsidP="00725E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uk-UA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725EBF" w:rsidRPr="00725EBF" w:rsidRDefault="00725EBF" w:rsidP="00725EB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</w:pPr>
                  <w:r w:rsidRPr="00725EBF"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  <w:t>X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725EBF" w:rsidRPr="00725EBF" w:rsidRDefault="00725EBF" w:rsidP="00725EB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</w:pPr>
                  <w:r w:rsidRPr="00725EBF"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  <w:t>X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5EBF" w:rsidRPr="00725EBF" w:rsidRDefault="00725EBF" w:rsidP="00725EB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</w:pPr>
                </w:p>
              </w:tc>
            </w:tr>
            <w:tr w:rsidR="00725EBF" w:rsidRPr="00725EBF" w:rsidTr="00397F85">
              <w:trPr>
                <w:trHeight w:val="225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725EBF" w:rsidRPr="00725EBF" w:rsidRDefault="00725EBF" w:rsidP="00725EB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</w:pPr>
                  <w:r w:rsidRPr="00725EBF"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725EBF" w:rsidRPr="00725EBF" w:rsidRDefault="00725EBF" w:rsidP="00725EB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</w:pPr>
                  <w:r w:rsidRPr="00725EBF"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  <w:t>23.01.2025</w:t>
                  </w:r>
                </w:p>
              </w:tc>
              <w:tc>
                <w:tcPr>
                  <w:tcW w:w="89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725EBF" w:rsidRPr="00725EBF" w:rsidRDefault="00725EBF" w:rsidP="00725EB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</w:pPr>
                  <w:r w:rsidRPr="00725EBF"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  <w:t>31</w:t>
                  </w:r>
                </w:p>
              </w:tc>
              <w:tc>
                <w:tcPr>
                  <w:tcW w:w="76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725EBF" w:rsidRPr="00725EBF" w:rsidRDefault="00725EBF" w:rsidP="00725EB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</w:pPr>
                  <w:r w:rsidRPr="00725EBF"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  <w:t>9 150,40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725EBF" w:rsidRPr="00725EBF" w:rsidRDefault="00725EBF" w:rsidP="00725EB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</w:pPr>
                  <w:r w:rsidRPr="00725EBF"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  <w:t>4 411,20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725EBF" w:rsidRPr="00725EBF" w:rsidRDefault="00725EBF" w:rsidP="00725EB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</w:pPr>
                  <w:r w:rsidRPr="00725EBF"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  <w:t>4 739,20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725EBF" w:rsidRPr="00725EBF" w:rsidRDefault="00725EBF" w:rsidP="00725EB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725EBF" w:rsidRPr="00725EBF" w:rsidRDefault="00725EBF" w:rsidP="00725E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uk-UA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725EBF" w:rsidRPr="00725EBF" w:rsidRDefault="00725EBF" w:rsidP="00725E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uk-UA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725EBF" w:rsidRPr="00725EBF" w:rsidRDefault="00725EBF" w:rsidP="00725E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uk-UA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725EBF" w:rsidRPr="00725EBF" w:rsidRDefault="00725EBF" w:rsidP="00725E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uk-UA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725EBF" w:rsidRPr="00725EBF" w:rsidRDefault="00725EBF" w:rsidP="00725E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uk-UA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725EBF" w:rsidRPr="00725EBF" w:rsidRDefault="00725EBF" w:rsidP="00725E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uk-UA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725EBF" w:rsidRPr="00725EBF" w:rsidRDefault="00725EBF" w:rsidP="00725E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uk-UA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725EBF" w:rsidRPr="00725EBF" w:rsidRDefault="00725EBF" w:rsidP="00725E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uk-UA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725EBF" w:rsidRPr="00725EBF" w:rsidRDefault="00725EBF" w:rsidP="00725E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uk-UA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725EBF" w:rsidRPr="00725EBF" w:rsidRDefault="00725EBF" w:rsidP="00725EB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</w:pPr>
                  <w:r w:rsidRPr="00725EBF"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  <w:t>X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725EBF" w:rsidRPr="00725EBF" w:rsidRDefault="00725EBF" w:rsidP="00725EB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</w:pPr>
                  <w:r w:rsidRPr="00725EBF"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  <w:t>X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5EBF" w:rsidRPr="00725EBF" w:rsidRDefault="00725EBF" w:rsidP="00725EB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</w:pPr>
                </w:p>
              </w:tc>
            </w:tr>
            <w:tr w:rsidR="00725EBF" w:rsidRPr="00725EBF" w:rsidTr="00397F85">
              <w:trPr>
                <w:trHeight w:val="225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725EBF" w:rsidRPr="00725EBF" w:rsidRDefault="00725EBF" w:rsidP="00725EB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</w:pPr>
                  <w:r w:rsidRPr="00725EBF"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725EBF" w:rsidRPr="00725EBF" w:rsidRDefault="00725EBF" w:rsidP="00725EB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</w:pPr>
                  <w:r w:rsidRPr="00725EBF"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  <w:t>23.02.2025</w:t>
                  </w:r>
                </w:p>
              </w:tc>
              <w:tc>
                <w:tcPr>
                  <w:tcW w:w="89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725EBF" w:rsidRPr="00725EBF" w:rsidRDefault="00725EBF" w:rsidP="00725EB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</w:pPr>
                  <w:r w:rsidRPr="00725EBF"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  <w:t>31</w:t>
                  </w:r>
                </w:p>
              </w:tc>
              <w:tc>
                <w:tcPr>
                  <w:tcW w:w="76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725EBF" w:rsidRPr="00725EBF" w:rsidRDefault="00725EBF" w:rsidP="00725EB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</w:pPr>
                  <w:r w:rsidRPr="00725EBF"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  <w:t>9 150,40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725EBF" w:rsidRPr="00725EBF" w:rsidRDefault="00725EBF" w:rsidP="00725EB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</w:pPr>
                  <w:r w:rsidRPr="00725EBF"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  <w:t>4 546,10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725EBF" w:rsidRPr="00725EBF" w:rsidRDefault="00725EBF" w:rsidP="00725EB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</w:pPr>
                  <w:r w:rsidRPr="00725EBF"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  <w:t>4 604,30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725EBF" w:rsidRPr="00725EBF" w:rsidRDefault="00725EBF" w:rsidP="00725EB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725EBF" w:rsidRPr="00725EBF" w:rsidRDefault="00725EBF" w:rsidP="00725E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uk-UA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725EBF" w:rsidRPr="00725EBF" w:rsidRDefault="00725EBF" w:rsidP="00725E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uk-UA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725EBF" w:rsidRPr="00725EBF" w:rsidRDefault="00725EBF" w:rsidP="00725E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uk-UA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725EBF" w:rsidRPr="00725EBF" w:rsidRDefault="00725EBF" w:rsidP="00725E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uk-UA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725EBF" w:rsidRPr="00725EBF" w:rsidRDefault="00725EBF" w:rsidP="00725E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uk-UA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725EBF" w:rsidRPr="00725EBF" w:rsidRDefault="00725EBF" w:rsidP="00725E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uk-UA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725EBF" w:rsidRPr="00725EBF" w:rsidRDefault="00725EBF" w:rsidP="00725E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uk-UA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725EBF" w:rsidRPr="00725EBF" w:rsidRDefault="00725EBF" w:rsidP="00725E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uk-UA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725EBF" w:rsidRPr="00725EBF" w:rsidRDefault="00725EBF" w:rsidP="00725E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uk-UA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725EBF" w:rsidRPr="00725EBF" w:rsidRDefault="00725EBF" w:rsidP="00725EB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</w:pPr>
                  <w:r w:rsidRPr="00725EBF"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  <w:t>X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725EBF" w:rsidRPr="00725EBF" w:rsidRDefault="00725EBF" w:rsidP="00725EB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</w:pPr>
                  <w:r w:rsidRPr="00725EBF"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  <w:t>X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5EBF" w:rsidRPr="00725EBF" w:rsidRDefault="00725EBF" w:rsidP="00725EB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</w:pPr>
                </w:p>
              </w:tc>
            </w:tr>
            <w:tr w:rsidR="00725EBF" w:rsidRPr="00725EBF" w:rsidTr="00397F85">
              <w:trPr>
                <w:trHeight w:val="225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725EBF" w:rsidRPr="00725EBF" w:rsidRDefault="00725EBF" w:rsidP="00725EB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</w:pPr>
                  <w:r w:rsidRPr="00725EBF"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  <w:t>4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725EBF" w:rsidRPr="00725EBF" w:rsidRDefault="00725EBF" w:rsidP="00725EB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</w:pPr>
                  <w:r w:rsidRPr="00725EBF"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  <w:t>23.03.2025</w:t>
                  </w:r>
                </w:p>
              </w:tc>
              <w:tc>
                <w:tcPr>
                  <w:tcW w:w="89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725EBF" w:rsidRPr="00725EBF" w:rsidRDefault="00725EBF" w:rsidP="00725EB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</w:pPr>
                  <w:r w:rsidRPr="00725EBF"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  <w:t>28</w:t>
                  </w:r>
                </w:p>
              </w:tc>
              <w:tc>
                <w:tcPr>
                  <w:tcW w:w="76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725EBF" w:rsidRPr="00725EBF" w:rsidRDefault="00725EBF" w:rsidP="00725EB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</w:pPr>
                  <w:r w:rsidRPr="00725EBF"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  <w:t>9 150,40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725EBF" w:rsidRPr="00725EBF" w:rsidRDefault="00725EBF" w:rsidP="00725EB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</w:pPr>
                  <w:r w:rsidRPr="00725EBF"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  <w:t>5 117,20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725EBF" w:rsidRPr="00725EBF" w:rsidRDefault="00725EBF" w:rsidP="00725EB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</w:pPr>
                  <w:r w:rsidRPr="00725EBF"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  <w:t>4 033,20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725EBF" w:rsidRPr="00725EBF" w:rsidRDefault="00725EBF" w:rsidP="00725EB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725EBF" w:rsidRPr="00725EBF" w:rsidRDefault="00725EBF" w:rsidP="00725E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uk-UA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725EBF" w:rsidRPr="00725EBF" w:rsidRDefault="00725EBF" w:rsidP="00725E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uk-UA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725EBF" w:rsidRPr="00725EBF" w:rsidRDefault="00725EBF" w:rsidP="00725E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uk-UA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725EBF" w:rsidRPr="00725EBF" w:rsidRDefault="00725EBF" w:rsidP="00725E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uk-UA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725EBF" w:rsidRPr="00725EBF" w:rsidRDefault="00725EBF" w:rsidP="00725E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uk-UA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725EBF" w:rsidRPr="00725EBF" w:rsidRDefault="00725EBF" w:rsidP="00725E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uk-UA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725EBF" w:rsidRPr="00725EBF" w:rsidRDefault="00725EBF" w:rsidP="00725E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uk-UA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725EBF" w:rsidRPr="00725EBF" w:rsidRDefault="00725EBF" w:rsidP="00725E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uk-UA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725EBF" w:rsidRPr="00725EBF" w:rsidRDefault="00725EBF" w:rsidP="00725E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uk-UA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725EBF" w:rsidRPr="00725EBF" w:rsidRDefault="00725EBF" w:rsidP="00725EB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</w:pPr>
                  <w:r w:rsidRPr="00725EBF"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  <w:t>X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725EBF" w:rsidRPr="00725EBF" w:rsidRDefault="00725EBF" w:rsidP="00725EB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</w:pPr>
                  <w:r w:rsidRPr="00725EBF"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  <w:t>X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5EBF" w:rsidRPr="00725EBF" w:rsidRDefault="00725EBF" w:rsidP="00725EB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</w:pPr>
                </w:p>
              </w:tc>
            </w:tr>
            <w:tr w:rsidR="00725EBF" w:rsidRPr="00725EBF" w:rsidTr="00397F85">
              <w:trPr>
                <w:trHeight w:val="225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725EBF" w:rsidRPr="00725EBF" w:rsidRDefault="00725EBF" w:rsidP="00725EB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</w:pPr>
                  <w:r w:rsidRPr="00725EBF"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  <w:t>5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725EBF" w:rsidRPr="00725EBF" w:rsidRDefault="00725EBF" w:rsidP="00725EB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</w:pPr>
                  <w:r w:rsidRPr="00725EBF"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  <w:t>23.04.2025</w:t>
                  </w:r>
                </w:p>
              </w:tc>
              <w:tc>
                <w:tcPr>
                  <w:tcW w:w="89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725EBF" w:rsidRPr="00725EBF" w:rsidRDefault="00725EBF" w:rsidP="00725EB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</w:pPr>
                  <w:r w:rsidRPr="00725EBF"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  <w:t>31</w:t>
                  </w:r>
                </w:p>
              </w:tc>
              <w:tc>
                <w:tcPr>
                  <w:tcW w:w="76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725EBF" w:rsidRPr="00725EBF" w:rsidRDefault="00725EBF" w:rsidP="00725EB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</w:pPr>
                  <w:r w:rsidRPr="00725EBF"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  <w:t>9 150,40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725EBF" w:rsidRPr="00725EBF" w:rsidRDefault="00725EBF" w:rsidP="00725EB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</w:pPr>
                  <w:r w:rsidRPr="00725EBF"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  <w:t>4 841,60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725EBF" w:rsidRPr="00725EBF" w:rsidRDefault="00725EBF" w:rsidP="00725EB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</w:pPr>
                  <w:r w:rsidRPr="00725EBF"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  <w:t>4 308,80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725EBF" w:rsidRPr="00725EBF" w:rsidRDefault="00725EBF" w:rsidP="00725EB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725EBF" w:rsidRPr="00725EBF" w:rsidRDefault="00725EBF" w:rsidP="00725E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uk-UA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725EBF" w:rsidRPr="00725EBF" w:rsidRDefault="00725EBF" w:rsidP="00725E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uk-UA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725EBF" w:rsidRPr="00725EBF" w:rsidRDefault="00725EBF" w:rsidP="00725E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uk-UA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725EBF" w:rsidRPr="00725EBF" w:rsidRDefault="00725EBF" w:rsidP="00725E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uk-UA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725EBF" w:rsidRPr="00725EBF" w:rsidRDefault="00725EBF" w:rsidP="00725E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uk-UA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725EBF" w:rsidRPr="00725EBF" w:rsidRDefault="00725EBF" w:rsidP="00725E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uk-UA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725EBF" w:rsidRPr="00725EBF" w:rsidRDefault="00725EBF" w:rsidP="00725E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uk-UA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725EBF" w:rsidRPr="00725EBF" w:rsidRDefault="00725EBF" w:rsidP="00725E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uk-UA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725EBF" w:rsidRPr="00725EBF" w:rsidRDefault="00725EBF" w:rsidP="00725E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uk-UA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725EBF" w:rsidRPr="00725EBF" w:rsidRDefault="00725EBF" w:rsidP="00725EB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</w:pPr>
                  <w:r w:rsidRPr="00725EBF"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  <w:t>X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725EBF" w:rsidRPr="00725EBF" w:rsidRDefault="00725EBF" w:rsidP="00725EB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</w:pPr>
                  <w:r w:rsidRPr="00725EBF"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  <w:t>X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5EBF" w:rsidRPr="00725EBF" w:rsidRDefault="00725EBF" w:rsidP="00725EB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</w:pPr>
                </w:p>
              </w:tc>
            </w:tr>
            <w:tr w:rsidR="00725EBF" w:rsidRPr="00725EBF" w:rsidTr="00397F85">
              <w:trPr>
                <w:trHeight w:val="225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725EBF" w:rsidRPr="00725EBF" w:rsidRDefault="00725EBF" w:rsidP="00725EB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</w:pPr>
                  <w:r w:rsidRPr="00725EBF"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  <w:t>6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725EBF" w:rsidRPr="00725EBF" w:rsidRDefault="00725EBF" w:rsidP="00725EB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</w:pPr>
                  <w:r w:rsidRPr="00725EBF"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  <w:t>23.05.2025</w:t>
                  </w:r>
                </w:p>
              </w:tc>
              <w:tc>
                <w:tcPr>
                  <w:tcW w:w="89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725EBF" w:rsidRPr="00725EBF" w:rsidRDefault="00725EBF" w:rsidP="00725EB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</w:pPr>
                  <w:r w:rsidRPr="00725EBF"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  <w:t>30</w:t>
                  </w:r>
                </w:p>
              </w:tc>
              <w:tc>
                <w:tcPr>
                  <w:tcW w:w="76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725EBF" w:rsidRPr="00725EBF" w:rsidRDefault="00725EBF" w:rsidP="00725EB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</w:pPr>
                  <w:r w:rsidRPr="00725EBF"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  <w:t>9 150,40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725EBF" w:rsidRPr="00725EBF" w:rsidRDefault="00725EBF" w:rsidP="00725EB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</w:pPr>
                  <w:r w:rsidRPr="00725EBF"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  <w:t>5 123,80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725EBF" w:rsidRPr="00725EBF" w:rsidRDefault="00725EBF" w:rsidP="00725EB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</w:pPr>
                  <w:r w:rsidRPr="00725EBF"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  <w:t>4 026,60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725EBF" w:rsidRPr="00725EBF" w:rsidRDefault="00725EBF" w:rsidP="00725EB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725EBF" w:rsidRPr="00725EBF" w:rsidRDefault="00725EBF" w:rsidP="00725E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uk-UA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725EBF" w:rsidRPr="00725EBF" w:rsidRDefault="00725EBF" w:rsidP="00725E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uk-UA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725EBF" w:rsidRPr="00725EBF" w:rsidRDefault="00725EBF" w:rsidP="00725E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uk-UA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725EBF" w:rsidRPr="00725EBF" w:rsidRDefault="00725EBF" w:rsidP="00725E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uk-UA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725EBF" w:rsidRPr="00725EBF" w:rsidRDefault="00725EBF" w:rsidP="00725E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uk-UA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725EBF" w:rsidRPr="00725EBF" w:rsidRDefault="00725EBF" w:rsidP="00725E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uk-UA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725EBF" w:rsidRPr="00725EBF" w:rsidRDefault="00725EBF" w:rsidP="00725E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uk-UA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725EBF" w:rsidRPr="00725EBF" w:rsidRDefault="00725EBF" w:rsidP="00725E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uk-UA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725EBF" w:rsidRPr="00725EBF" w:rsidRDefault="00725EBF" w:rsidP="00725E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uk-UA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725EBF" w:rsidRPr="00725EBF" w:rsidRDefault="00725EBF" w:rsidP="00725EB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</w:pPr>
                  <w:r w:rsidRPr="00725EBF"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  <w:t>X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725EBF" w:rsidRPr="00725EBF" w:rsidRDefault="00725EBF" w:rsidP="00725EB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</w:pPr>
                  <w:r w:rsidRPr="00725EBF"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  <w:t>X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5EBF" w:rsidRPr="00725EBF" w:rsidRDefault="00725EBF" w:rsidP="00725EB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</w:pPr>
                </w:p>
              </w:tc>
            </w:tr>
            <w:tr w:rsidR="00725EBF" w:rsidRPr="00725EBF" w:rsidTr="00397F85">
              <w:trPr>
                <w:trHeight w:val="225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725EBF" w:rsidRPr="00725EBF" w:rsidRDefault="00725EBF" w:rsidP="00725EB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</w:pPr>
                  <w:r w:rsidRPr="00725EBF"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  <w:t>7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725EBF" w:rsidRPr="00725EBF" w:rsidRDefault="00725EBF" w:rsidP="00725EB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</w:pPr>
                  <w:r w:rsidRPr="00725EBF"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  <w:t>23.06.2025</w:t>
                  </w:r>
                </w:p>
              </w:tc>
              <w:tc>
                <w:tcPr>
                  <w:tcW w:w="89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725EBF" w:rsidRPr="00725EBF" w:rsidRDefault="00725EBF" w:rsidP="00725EB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</w:pPr>
                  <w:r w:rsidRPr="00725EBF"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  <w:t>31</w:t>
                  </w:r>
                </w:p>
              </w:tc>
              <w:tc>
                <w:tcPr>
                  <w:tcW w:w="76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725EBF" w:rsidRPr="00725EBF" w:rsidRDefault="00725EBF" w:rsidP="00725EB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</w:pPr>
                  <w:r w:rsidRPr="00725EBF"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  <w:t>9 150,40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725EBF" w:rsidRPr="00725EBF" w:rsidRDefault="00725EBF" w:rsidP="00725EB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</w:pPr>
                  <w:r w:rsidRPr="00725EBF"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  <w:t>5 146,30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725EBF" w:rsidRPr="00725EBF" w:rsidRDefault="00725EBF" w:rsidP="00725EB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</w:pPr>
                  <w:r w:rsidRPr="00725EBF"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  <w:t>4 004,10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725EBF" w:rsidRPr="00725EBF" w:rsidRDefault="00725EBF" w:rsidP="00725EB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725EBF" w:rsidRPr="00725EBF" w:rsidRDefault="00725EBF" w:rsidP="00725E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uk-UA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725EBF" w:rsidRPr="00725EBF" w:rsidRDefault="00725EBF" w:rsidP="00725E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uk-UA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725EBF" w:rsidRPr="00725EBF" w:rsidRDefault="00725EBF" w:rsidP="00725E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uk-UA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725EBF" w:rsidRPr="00725EBF" w:rsidRDefault="00725EBF" w:rsidP="00725E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uk-UA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725EBF" w:rsidRPr="00725EBF" w:rsidRDefault="00725EBF" w:rsidP="00725E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uk-UA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725EBF" w:rsidRPr="00725EBF" w:rsidRDefault="00725EBF" w:rsidP="00725E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uk-UA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725EBF" w:rsidRPr="00725EBF" w:rsidRDefault="00725EBF" w:rsidP="00725E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uk-UA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725EBF" w:rsidRPr="00725EBF" w:rsidRDefault="00725EBF" w:rsidP="00725E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uk-UA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725EBF" w:rsidRPr="00725EBF" w:rsidRDefault="00725EBF" w:rsidP="00725E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uk-UA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725EBF" w:rsidRPr="00725EBF" w:rsidRDefault="00725EBF" w:rsidP="00725EB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</w:pPr>
                  <w:r w:rsidRPr="00725EBF"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  <w:t>X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725EBF" w:rsidRPr="00725EBF" w:rsidRDefault="00725EBF" w:rsidP="00725EB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</w:pPr>
                  <w:r w:rsidRPr="00725EBF"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  <w:t>X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5EBF" w:rsidRPr="00725EBF" w:rsidRDefault="00725EBF" w:rsidP="00725EB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</w:pPr>
                </w:p>
              </w:tc>
            </w:tr>
            <w:tr w:rsidR="00725EBF" w:rsidRPr="00725EBF" w:rsidTr="00397F85">
              <w:trPr>
                <w:trHeight w:val="225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725EBF" w:rsidRPr="00725EBF" w:rsidRDefault="00725EBF" w:rsidP="00725EB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</w:pPr>
                  <w:r w:rsidRPr="00725EBF"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  <w:t>8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725EBF" w:rsidRPr="00725EBF" w:rsidRDefault="00725EBF" w:rsidP="00725EB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</w:pPr>
                  <w:r w:rsidRPr="00725EBF"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  <w:t>23.07.2025</w:t>
                  </w:r>
                </w:p>
              </w:tc>
              <w:tc>
                <w:tcPr>
                  <w:tcW w:w="89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725EBF" w:rsidRPr="00725EBF" w:rsidRDefault="00725EBF" w:rsidP="00725EB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</w:pPr>
                  <w:r w:rsidRPr="00725EBF"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  <w:t>30</w:t>
                  </w:r>
                </w:p>
              </w:tc>
              <w:tc>
                <w:tcPr>
                  <w:tcW w:w="76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725EBF" w:rsidRPr="00725EBF" w:rsidRDefault="00725EBF" w:rsidP="00725EB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</w:pPr>
                  <w:r w:rsidRPr="00725EBF"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  <w:t>9 150,40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725EBF" w:rsidRPr="00725EBF" w:rsidRDefault="00725EBF" w:rsidP="00725EB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</w:pPr>
                  <w:r w:rsidRPr="00725EBF"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  <w:t>5 427,70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725EBF" w:rsidRPr="00725EBF" w:rsidRDefault="00725EBF" w:rsidP="00725EB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</w:pPr>
                  <w:r w:rsidRPr="00725EBF"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  <w:t>3 722,70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725EBF" w:rsidRPr="00725EBF" w:rsidRDefault="00725EBF" w:rsidP="00725EB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725EBF" w:rsidRPr="00725EBF" w:rsidRDefault="00725EBF" w:rsidP="00725E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uk-UA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725EBF" w:rsidRPr="00725EBF" w:rsidRDefault="00725EBF" w:rsidP="00725E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uk-UA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725EBF" w:rsidRPr="00725EBF" w:rsidRDefault="00725EBF" w:rsidP="00725E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uk-UA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725EBF" w:rsidRPr="00725EBF" w:rsidRDefault="00725EBF" w:rsidP="00725E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uk-UA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725EBF" w:rsidRPr="00725EBF" w:rsidRDefault="00725EBF" w:rsidP="00725E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uk-UA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725EBF" w:rsidRPr="00725EBF" w:rsidRDefault="00725EBF" w:rsidP="00725E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uk-UA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725EBF" w:rsidRPr="00725EBF" w:rsidRDefault="00725EBF" w:rsidP="00725E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uk-UA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725EBF" w:rsidRPr="00725EBF" w:rsidRDefault="00725EBF" w:rsidP="00725E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uk-UA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725EBF" w:rsidRPr="00725EBF" w:rsidRDefault="00725EBF" w:rsidP="00725E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uk-UA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725EBF" w:rsidRPr="00725EBF" w:rsidRDefault="00725EBF" w:rsidP="00725EB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</w:pPr>
                  <w:r w:rsidRPr="00725EBF"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  <w:t>X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725EBF" w:rsidRPr="00725EBF" w:rsidRDefault="00725EBF" w:rsidP="00725EB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</w:pPr>
                  <w:r w:rsidRPr="00725EBF"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  <w:t>X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5EBF" w:rsidRPr="00725EBF" w:rsidRDefault="00725EBF" w:rsidP="00725EB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</w:pPr>
                </w:p>
              </w:tc>
            </w:tr>
            <w:tr w:rsidR="00725EBF" w:rsidRPr="00725EBF" w:rsidTr="00397F85">
              <w:trPr>
                <w:trHeight w:val="225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725EBF" w:rsidRPr="00725EBF" w:rsidRDefault="00725EBF" w:rsidP="00725EB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</w:pPr>
                  <w:r w:rsidRPr="00725EBF"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  <w:t>9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725EBF" w:rsidRPr="00725EBF" w:rsidRDefault="00725EBF" w:rsidP="00725EB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</w:pPr>
                  <w:r w:rsidRPr="00725EBF"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  <w:t>23.08.2025</w:t>
                  </w:r>
                </w:p>
              </w:tc>
              <w:tc>
                <w:tcPr>
                  <w:tcW w:w="89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725EBF" w:rsidRPr="00725EBF" w:rsidRDefault="00725EBF" w:rsidP="00725EB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</w:pPr>
                  <w:r w:rsidRPr="00725EBF"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  <w:t>31</w:t>
                  </w:r>
                </w:p>
              </w:tc>
              <w:tc>
                <w:tcPr>
                  <w:tcW w:w="76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725EBF" w:rsidRPr="00725EBF" w:rsidRDefault="00725EBF" w:rsidP="00725EB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</w:pPr>
                  <w:r w:rsidRPr="00725EBF"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  <w:t>9 150,40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725EBF" w:rsidRPr="00725EBF" w:rsidRDefault="00725EBF" w:rsidP="00725EB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</w:pPr>
                  <w:r w:rsidRPr="00725EBF"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  <w:t>5 469,60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725EBF" w:rsidRPr="00725EBF" w:rsidRDefault="00725EBF" w:rsidP="00725EB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</w:pPr>
                  <w:r w:rsidRPr="00725EBF"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  <w:t>3 680,80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725EBF" w:rsidRPr="00725EBF" w:rsidRDefault="00725EBF" w:rsidP="00725EB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725EBF" w:rsidRPr="00725EBF" w:rsidRDefault="00725EBF" w:rsidP="00725E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uk-UA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725EBF" w:rsidRPr="00725EBF" w:rsidRDefault="00725EBF" w:rsidP="00725E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uk-UA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725EBF" w:rsidRPr="00725EBF" w:rsidRDefault="00725EBF" w:rsidP="00725E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uk-UA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725EBF" w:rsidRPr="00725EBF" w:rsidRDefault="00725EBF" w:rsidP="00725E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uk-UA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725EBF" w:rsidRPr="00725EBF" w:rsidRDefault="00725EBF" w:rsidP="00725E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uk-UA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725EBF" w:rsidRPr="00725EBF" w:rsidRDefault="00725EBF" w:rsidP="00725E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uk-UA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725EBF" w:rsidRPr="00725EBF" w:rsidRDefault="00725EBF" w:rsidP="00725E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uk-UA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725EBF" w:rsidRPr="00725EBF" w:rsidRDefault="00725EBF" w:rsidP="00725E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uk-UA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725EBF" w:rsidRPr="00725EBF" w:rsidRDefault="00725EBF" w:rsidP="00725E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uk-UA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725EBF" w:rsidRPr="00725EBF" w:rsidRDefault="00725EBF" w:rsidP="00725EB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</w:pPr>
                  <w:r w:rsidRPr="00725EBF"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  <w:t>X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725EBF" w:rsidRPr="00725EBF" w:rsidRDefault="00725EBF" w:rsidP="00725EB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</w:pPr>
                  <w:r w:rsidRPr="00725EBF"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  <w:t>X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5EBF" w:rsidRPr="00725EBF" w:rsidRDefault="00725EBF" w:rsidP="00725EB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</w:pPr>
                </w:p>
              </w:tc>
            </w:tr>
            <w:tr w:rsidR="00725EBF" w:rsidRPr="00725EBF" w:rsidTr="00397F85">
              <w:trPr>
                <w:trHeight w:val="225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725EBF" w:rsidRPr="00725EBF" w:rsidRDefault="00725EBF" w:rsidP="00725EB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</w:pPr>
                  <w:r w:rsidRPr="00725EBF"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  <w:t>10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725EBF" w:rsidRPr="00725EBF" w:rsidRDefault="00725EBF" w:rsidP="00725EB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</w:pPr>
                  <w:r w:rsidRPr="00725EBF"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  <w:t>23.09.2025</w:t>
                  </w:r>
                </w:p>
              </w:tc>
              <w:tc>
                <w:tcPr>
                  <w:tcW w:w="89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725EBF" w:rsidRPr="00725EBF" w:rsidRDefault="00725EBF" w:rsidP="00725EB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</w:pPr>
                  <w:r w:rsidRPr="00725EBF"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  <w:t>31</w:t>
                  </w:r>
                </w:p>
              </w:tc>
              <w:tc>
                <w:tcPr>
                  <w:tcW w:w="76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725EBF" w:rsidRPr="00725EBF" w:rsidRDefault="00725EBF" w:rsidP="00725EB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</w:pPr>
                  <w:r w:rsidRPr="00725EBF"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  <w:t>9 150,40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725EBF" w:rsidRPr="00725EBF" w:rsidRDefault="00725EBF" w:rsidP="00725EB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</w:pPr>
                  <w:r w:rsidRPr="00725EBF"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  <w:t>5 636,80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725EBF" w:rsidRPr="00725EBF" w:rsidRDefault="00725EBF" w:rsidP="00725EB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</w:pPr>
                  <w:r w:rsidRPr="00725EBF"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  <w:t>3 513,60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725EBF" w:rsidRPr="00725EBF" w:rsidRDefault="00725EBF" w:rsidP="00725EB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725EBF" w:rsidRPr="00725EBF" w:rsidRDefault="00725EBF" w:rsidP="00725E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uk-UA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725EBF" w:rsidRPr="00725EBF" w:rsidRDefault="00725EBF" w:rsidP="00725E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uk-UA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725EBF" w:rsidRPr="00725EBF" w:rsidRDefault="00725EBF" w:rsidP="00725E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uk-UA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725EBF" w:rsidRPr="00725EBF" w:rsidRDefault="00725EBF" w:rsidP="00725E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uk-UA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725EBF" w:rsidRPr="00725EBF" w:rsidRDefault="00725EBF" w:rsidP="00725E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uk-UA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725EBF" w:rsidRPr="00725EBF" w:rsidRDefault="00725EBF" w:rsidP="00725E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uk-UA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725EBF" w:rsidRPr="00725EBF" w:rsidRDefault="00725EBF" w:rsidP="00725E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uk-UA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725EBF" w:rsidRPr="00725EBF" w:rsidRDefault="00725EBF" w:rsidP="00725E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uk-UA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725EBF" w:rsidRPr="00725EBF" w:rsidRDefault="00725EBF" w:rsidP="00725E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uk-UA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725EBF" w:rsidRPr="00725EBF" w:rsidRDefault="00725EBF" w:rsidP="00725EB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</w:pPr>
                  <w:r w:rsidRPr="00725EBF"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  <w:t>X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725EBF" w:rsidRPr="00725EBF" w:rsidRDefault="00725EBF" w:rsidP="00725EB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</w:pPr>
                  <w:r w:rsidRPr="00725EBF"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  <w:t>X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5EBF" w:rsidRPr="00725EBF" w:rsidRDefault="00725EBF" w:rsidP="00725EB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</w:pPr>
                </w:p>
              </w:tc>
            </w:tr>
            <w:tr w:rsidR="00725EBF" w:rsidRPr="00725EBF" w:rsidTr="00397F85">
              <w:trPr>
                <w:trHeight w:val="225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725EBF" w:rsidRPr="00725EBF" w:rsidRDefault="00725EBF" w:rsidP="00725EB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</w:pPr>
                  <w:r w:rsidRPr="00725EBF"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  <w:lastRenderedPageBreak/>
                    <w:t>11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725EBF" w:rsidRPr="00725EBF" w:rsidRDefault="00725EBF" w:rsidP="00725EB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</w:pPr>
                  <w:r w:rsidRPr="00725EBF"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  <w:t>23.10.2025</w:t>
                  </w:r>
                </w:p>
              </w:tc>
              <w:tc>
                <w:tcPr>
                  <w:tcW w:w="89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725EBF" w:rsidRPr="00725EBF" w:rsidRDefault="00725EBF" w:rsidP="00725EB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</w:pPr>
                  <w:r w:rsidRPr="00725EBF"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  <w:t>30</w:t>
                  </w:r>
                </w:p>
              </w:tc>
              <w:tc>
                <w:tcPr>
                  <w:tcW w:w="76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725EBF" w:rsidRPr="00725EBF" w:rsidRDefault="00725EBF" w:rsidP="00725EB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</w:pPr>
                  <w:r w:rsidRPr="00725EBF"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  <w:t>9 150,40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725EBF" w:rsidRPr="00725EBF" w:rsidRDefault="00725EBF" w:rsidP="00725EB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</w:pPr>
                  <w:r w:rsidRPr="00725EBF"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  <w:t>5 916,90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725EBF" w:rsidRPr="00725EBF" w:rsidRDefault="00725EBF" w:rsidP="00725EB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</w:pPr>
                  <w:r w:rsidRPr="00725EBF"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  <w:t>3 233,50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725EBF" w:rsidRPr="00725EBF" w:rsidRDefault="00725EBF" w:rsidP="00725EB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725EBF" w:rsidRPr="00725EBF" w:rsidRDefault="00725EBF" w:rsidP="00725E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uk-UA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725EBF" w:rsidRPr="00725EBF" w:rsidRDefault="00725EBF" w:rsidP="00725E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uk-UA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725EBF" w:rsidRPr="00725EBF" w:rsidRDefault="00725EBF" w:rsidP="00725E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uk-UA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725EBF" w:rsidRPr="00725EBF" w:rsidRDefault="00725EBF" w:rsidP="00725E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uk-UA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725EBF" w:rsidRPr="00725EBF" w:rsidRDefault="00725EBF" w:rsidP="00725E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uk-UA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725EBF" w:rsidRPr="00725EBF" w:rsidRDefault="00725EBF" w:rsidP="00725E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uk-UA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725EBF" w:rsidRPr="00725EBF" w:rsidRDefault="00725EBF" w:rsidP="00725E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uk-UA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725EBF" w:rsidRPr="00725EBF" w:rsidRDefault="00725EBF" w:rsidP="00725E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uk-UA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725EBF" w:rsidRPr="00725EBF" w:rsidRDefault="00725EBF" w:rsidP="00725E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uk-UA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725EBF" w:rsidRPr="00725EBF" w:rsidRDefault="00725EBF" w:rsidP="00725EB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</w:pPr>
                  <w:r w:rsidRPr="00725EBF"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  <w:t>X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725EBF" w:rsidRPr="00725EBF" w:rsidRDefault="00725EBF" w:rsidP="00725EB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</w:pPr>
                  <w:r w:rsidRPr="00725EBF"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  <w:t>X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5EBF" w:rsidRPr="00725EBF" w:rsidRDefault="00725EBF" w:rsidP="00725EB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</w:pPr>
                </w:p>
              </w:tc>
            </w:tr>
            <w:tr w:rsidR="00725EBF" w:rsidRPr="00725EBF" w:rsidTr="00397F85">
              <w:trPr>
                <w:trHeight w:val="225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725EBF" w:rsidRPr="00725EBF" w:rsidRDefault="00725EBF" w:rsidP="00725EB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</w:pPr>
                  <w:r w:rsidRPr="00725EBF"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  <w:t>12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725EBF" w:rsidRPr="00725EBF" w:rsidRDefault="00725EBF" w:rsidP="00725EB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</w:pPr>
                  <w:r w:rsidRPr="00725EBF"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  <w:t>23.11.2025</w:t>
                  </w:r>
                </w:p>
              </w:tc>
              <w:tc>
                <w:tcPr>
                  <w:tcW w:w="89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725EBF" w:rsidRPr="00725EBF" w:rsidRDefault="00725EBF" w:rsidP="00725EB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</w:pPr>
                  <w:r w:rsidRPr="00725EBF"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  <w:t>31</w:t>
                  </w:r>
                </w:p>
              </w:tc>
              <w:tc>
                <w:tcPr>
                  <w:tcW w:w="76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725EBF" w:rsidRPr="00725EBF" w:rsidRDefault="00725EBF" w:rsidP="00725EB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</w:pPr>
                  <w:r w:rsidRPr="00725EBF"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  <w:t>9 150,40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725EBF" w:rsidRPr="00725EBF" w:rsidRDefault="00725EBF" w:rsidP="00725EB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</w:pPr>
                  <w:r w:rsidRPr="00725EBF"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  <w:t>5 990,00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725EBF" w:rsidRPr="00725EBF" w:rsidRDefault="00725EBF" w:rsidP="00725EB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</w:pPr>
                  <w:r w:rsidRPr="00725EBF"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  <w:t>3 160,40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725EBF" w:rsidRPr="00725EBF" w:rsidRDefault="00725EBF" w:rsidP="00725EB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725EBF" w:rsidRPr="00725EBF" w:rsidRDefault="00725EBF" w:rsidP="00725E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uk-UA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725EBF" w:rsidRPr="00725EBF" w:rsidRDefault="00725EBF" w:rsidP="00725E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uk-UA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725EBF" w:rsidRPr="00725EBF" w:rsidRDefault="00725EBF" w:rsidP="00725E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uk-UA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725EBF" w:rsidRPr="00725EBF" w:rsidRDefault="00725EBF" w:rsidP="00725E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uk-UA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725EBF" w:rsidRPr="00725EBF" w:rsidRDefault="00725EBF" w:rsidP="00725E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uk-UA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725EBF" w:rsidRPr="00725EBF" w:rsidRDefault="00725EBF" w:rsidP="00725E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uk-UA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725EBF" w:rsidRPr="00725EBF" w:rsidRDefault="00725EBF" w:rsidP="00725E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uk-UA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725EBF" w:rsidRPr="00725EBF" w:rsidRDefault="00725EBF" w:rsidP="00725E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uk-UA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725EBF" w:rsidRPr="00725EBF" w:rsidRDefault="00725EBF" w:rsidP="00725E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uk-UA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725EBF" w:rsidRPr="00725EBF" w:rsidRDefault="00725EBF" w:rsidP="00725EB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</w:pPr>
                  <w:r w:rsidRPr="00725EBF"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  <w:t>X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725EBF" w:rsidRPr="00725EBF" w:rsidRDefault="00725EBF" w:rsidP="00725EB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</w:pPr>
                  <w:r w:rsidRPr="00725EBF"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  <w:t>X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5EBF" w:rsidRPr="00725EBF" w:rsidRDefault="00725EBF" w:rsidP="00725EB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</w:pPr>
                </w:p>
              </w:tc>
            </w:tr>
            <w:tr w:rsidR="00725EBF" w:rsidRPr="00725EBF" w:rsidTr="00397F85">
              <w:trPr>
                <w:trHeight w:val="225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725EBF" w:rsidRPr="00725EBF" w:rsidRDefault="00725EBF" w:rsidP="00725EB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</w:pPr>
                  <w:r w:rsidRPr="00725EBF"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  <w:t>13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725EBF" w:rsidRPr="00725EBF" w:rsidRDefault="00725EBF" w:rsidP="00725EB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</w:pPr>
                  <w:r w:rsidRPr="00725EBF"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  <w:t>23.12.2025</w:t>
                  </w:r>
                </w:p>
              </w:tc>
              <w:tc>
                <w:tcPr>
                  <w:tcW w:w="89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725EBF" w:rsidRPr="00725EBF" w:rsidRDefault="00725EBF" w:rsidP="00725EB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</w:pPr>
                  <w:r w:rsidRPr="00725EBF"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  <w:t>30</w:t>
                  </w:r>
                </w:p>
              </w:tc>
              <w:tc>
                <w:tcPr>
                  <w:tcW w:w="76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725EBF" w:rsidRPr="00725EBF" w:rsidRDefault="00725EBF" w:rsidP="00725EB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</w:pPr>
                  <w:r w:rsidRPr="00725EBF"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  <w:t>9 150,40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725EBF" w:rsidRPr="00725EBF" w:rsidRDefault="00725EBF" w:rsidP="00725EB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</w:pPr>
                  <w:r w:rsidRPr="00725EBF"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  <w:t>6 269,20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725EBF" w:rsidRPr="00725EBF" w:rsidRDefault="00725EBF" w:rsidP="00725EB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</w:pPr>
                  <w:r w:rsidRPr="00725EBF"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  <w:t>2 881,20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725EBF" w:rsidRPr="00725EBF" w:rsidRDefault="00725EBF" w:rsidP="00725EB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725EBF" w:rsidRPr="00725EBF" w:rsidRDefault="00725EBF" w:rsidP="00725E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uk-UA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725EBF" w:rsidRPr="00725EBF" w:rsidRDefault="00725EBF" w:rsidP="00725E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uk-UA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725EBF" w:rsidRPr="00725EBF" w:rsidRDefault="00725EBF" w:rsidP="00725E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uk-UA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725EBF" w:rsidRPr="00725EBF" w:rsidRDefault="00725EBF" w:rsidP="00725E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uk-UA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725EBF" w:rsidRPr="00725EBF" w:rsidRDefault="00725EBF" w:rsidP="00725E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uk-UA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725EBF" w:rsidRPr="00725EBF" w:rsidRDefault="00725EBF" w:rsidP="00725E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uk-UA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725EBF" w:rsidRPr="00725EBF" w:rsidRDefault="00725EBF" w:rsidP="00725E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uk-UA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725EBF" w:rsidRPr="00725EBF" w:rsidRDefault="00725EBF" w:rsidP="00725E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uk-UA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725EBF" w:rsidRPr="00725EBF" w:rsidRDefault="00725EBF" w:rsidP="00725E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uk-UA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725EBF" w:rsidRPr="00725EBF" w:rsidRDefault="00725EBF" w:rsidP="00725EB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</w:pPr>
                  <w:r w:rsidRPr="00725EBF"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  <w:t>X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725EBF" w:rsidRPr="00725EBF" w:rsidRDefault="00725EBF" w:rsidP="00725EB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</w:pPr>
                  <w:r w:rsidRPr="00725EBF"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  <w:t>X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5EBF" w:rsidRPr="00725EBF" w:rsidRDefault="00725EBF" w:rsidP="00725EB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</w:pPr>
                </w:p>
              </w:tc>
            </w:tr>
            <w:tr w:rsidR="00725EBF" w:rsidRPr="00725EBF" w:rsidTr="00397F85">
              <w:trPr>
                <w:trHeight w:val="225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725EBF" w:rsidRPr="00725EBF" w:rsidRDefault="00725EBF" w:rsidP="00725EB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</w:pPr>
                  <w:r w:rsidRPr="00725EBF"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  <w:t>14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725EBF" w:rsidRPr="00725EBF" w:rsidRDefault="00725EBF" w:rsidP="00725EB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</w:pPr>
                  <w:r w:rsidRPr="00725EBF"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  <w:t>23.01.2026</w:t>
                  </w:r>
                </w:p>
              </w:tc>
              <w:tc>
                <w:tcPr>
                  <w:tcW w:w="89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725EBF" w:rsidRPr="00725EBF" w:rsidRDefault="00725EBF" w:rsidP="00725EB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</w:pPr>
                  <w:r w:rsidRPr="00725EBF"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  <w:t>31</w:t>
                  </w:r>
                </w:p>
              </w:tc>
              <w:tc>
                <w:tcPr>
                  <w:tcW w:w="76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725EBF" w:rsidRPr="00725EBF" w:rsidRDefault="00725EBF" w:rsidP="00725EB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</w:pPr>
                  <w:r w:rsidRPr="00725EBF"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  <w:t>9 150,40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725EBF" w:rsidRPr="00725EBF" w:rsidRDefault="00725EBF" w:rsidP="00725EB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</w:pPr>
                  <w:r w:rsidRPr="00725EBF"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  <w:t>6 364,90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725EBF" w:rsidRPr="00725EBF" w:rsidRDefault="00725EBF" w:rsidP="00725EB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</w:pPr>
                  <w:r w:rsidRPr="00725EBF"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  <w:t>2 785,50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725EBF" w:rsidRPr="00725EBF" w:rsidRDefault="00725EBF" w:rsidP="00725EB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725EBF" w:rsidRPr="00725EBF" w:rsidRDefault="00725EBF" w:rsidP="00725E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uk-UA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725EBF" w:rsidRPr="00725EBF" w:rsidRDefault="00725EBF" w:rsidP="00725E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uk-UA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725EBF" w:rsidRPr="00725EBF" w:rsidRDefault="00725EBF" w:rsidP="00725E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uk-UA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725EBF" w:rsidRPr="00725EBF" w:rsidRDefault="00725EBF" w:rsidP="00725E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uk-UA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725EBF" w:rsidRPr="00725EBF" w:rsidRDefault="00725EBF" w:rsidP="00725E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uk-UA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725EBF" w:rsidRPr="00725EBF" w:rsidRDefault="00725EBF" w:rsidP="00725E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uk-UA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725EBF" w:rsidRPr="00725EBF" w:rsidRDefault="00725EBF" w:rsidP="00725E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uk-UA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725EBF" w:rsidRPr="00725EBF" w:rsidRDefault="00725EBF" w:rsidP="00725E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uk-UA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725EBF" w:rsidRPr="00725EBF" w:rsidRDefault="00725EBF" w:rsidP="00725E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uk-UA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725EBF" w:rsidRPr="00725EBF" w:rsidRDefault="00725EBF" w:rsidP="00725EB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</w:pPr>
                  <w:r w:rsidRPr="00725EBF"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  <w:t>X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725EBF" w:rsidRPr="00725EBF" w:rsidRDefault="00725EBF" w:rsidP="00725EB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</w:pPr>
                  <w:r w:rsidRPr="00725EBF"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  <w:t>X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5EBF" w:rsidRPr="00725EBF" w:rsidRDefault="00725EBF" w:rsidP="00725EB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</w:pPr>
                </w:p>
              </w:tc>
            </w:tr>
            <w:tr w:rsidR="00725EBF" w:rsidRPr="00725EBF" w:rsidTr="00397F85">
              <w:trPr>
                <w:trHeight w:val="225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725EBF" w:rsidRPr="00725EBF" w:rsidRDefault="00725EBF" w:rsidP="00725EB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</w:pPr>
                  <w:r w:rsidRPr="00725EBF"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  <w:t>15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725EBF" w:rsidRPr="00725EBF" w:rsidRDefault="00725EBF" w:rsidP="00725EB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</w:pPr>
                  <w:r w:rsidRPr="00725EBF"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  <w:t>23.02.2026</w:t>
                  </w:r>
                </w:p>
              </w:tc>
              <w:tc>
                <w:tcPr>
                  <w:tcW w:w="89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725EBF" w:rsidRPr="00725EBF" w:rsidRDefault="00725EBF" w:rsidP="00725EB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</w:pPr>
                  <w:r w:rsidRPr="00725EBF"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  <w:t>31</w:t>
                  </w:r>
                </w:p>
              </w:tc>
              <w:tc>
                <w:tcPr>
                  <w:tcW w:w="76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725EBF" w:rsidRPr="00725EBF" w:rsidRDefault="00725EBF" w:rsidP="00725EB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</w:pPr>
                  <w:r w:rsidRPr="00725EBF"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  <w:t>9 150,40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725EBF" w:rsidRPr="00725EBF" w:rsidRDefault="00725EBF" w:rsidP="00725EB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</w:pPr>
                  <w:r w:rsidRPr="00725EBF"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  <w:t>6 559,50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725EBF" w:rsidRPr="00725EBF" w:rsidRDefault="00725EBF" w:rsidP="00725EB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</w:pPr>
                  <w:r w:rsidRPr="00725EBF"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  <w:t>2 590,90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725EBF" w:rsidRPr="00725EBF" w:rsidRDefault="00725EBF" w:rsidP="00725EB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725EBF" w:rsidRPr="00725EBF" w:rsidRDefault="00725EBF" w:rsidP="00725E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uk-UA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725EBF" w:rsidRPr="00725EBF" w:rsidRDefault="00725EBF" w:rsidP="00725E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uk-UA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725EBF" w:rsidRPr="00725EBF" w:rsidRDefault="00725EBF" w:rsidP="00725E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uk-UA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725EBF" w:rsidRPr="00725EBF" w:rsidRDefault="00725EBF" w:rsidP="00725E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uk-UA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725EBF" w:rsidRPr="00725EBF" w:rsidRDefault="00725EBF" w:rsidP="00725E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uk-UA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725EBF" w:rsidRPr="00725EBF" w:rsidRDefault="00725EBF" w:rsidP="00725E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uk-UA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725EBF" w:rsidRPr="00725EBF" w:rsidRDefault="00725EBF" w:rsidP="00725E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uk-UA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725EBF" w:rsidRPr="00725EBF" w:rsidRDefault="00725EBF" w:rsidP="00725E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uk-UA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725EBF" w:rsidRPr="00725EBF" w:rsidRDefault="00725EBF" w:rsidP="00725E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uk-UA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725EBF" w:rsidRPr="00725EBF" w:rsidRDefault="00725EBF" w:rsidP="00725EB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</w:pPr>
                  <w:r w:rsidRPr="00725EBF"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  <w:t>X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725EBF" w:rsidRPr="00725EBF" w:rsidRDefault="00725EBF" w:rsidP="00725EB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</w:pPr>
                  <w:r w:rsidRPr="00725EBF"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  <w:t>X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5EBF" w:rsidRPr="00725EBF" w:rsidRDefault="00725EBF" w:rsidP="00725EB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</w:pPr>
                </w:p>
              </w:tc>
            </w:tr>
            <w:tr w:rsidR="00725EBF" w:rsidRPr="00725EBF" w:rsidTr="00397F85">
              <w:trPr>
                <w:trHeight w:val="225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725EBF" w:rsidRPr="00725EBF" w:rsidRDefault="00725EBF" w:rsidP="00725EB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</w:pPr>
                  <w:r w:rsidRPr="00725EBF"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  <w:t>16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725EBF" w:rsidRPr="00725EBF" w:rsidRDefault="00725EBF" w:rsidP="00725EB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</w:pPr>
                  <w:r w:rsidRPr="00725EBF"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  <w:t>23.03.2026</w:t>
                  </w:r>
                </w:p>
              </w:tc>
              <w:tc>
                <w:tcPr>
                  <w:tcW w:w="89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725EBF" w:rsidRPr="00725EBF" w:rsidRDefault="00725EBF" w:rsidP="00725EB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</w:pPr>
                  <w:r w:rsidRPr="00725EBF"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  <w:t>28</w:t>
                  </w:r>
                </w:p>
              </w:tc>
              <w:tc>
                <w:tcPr>
                  <w:tcW w:w="76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725EBF" w:rsidRPr="00725EBF" w:rsidRDefault="00725EBF" w:rsidP="00725EB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</w:pPr>
                  <w:r w:rsidRPr="00725EBF"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  <w:t>9 150,40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725EBF" w:rsidRPr="00725EBF" w:rsidRDefault="00725EBF" w:rsidP="00725EB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</w:pPr>
                  <w:r w:rsidRPr="00725EBF"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  <w:t>6 991,40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725EBF" w:rsidRPr="00725EBF" w:rsidRDefault="00725EBF" w:rsidP="00725EB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</w:pPr>
                  <w:r w:rsidRPr="00725EBF"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  <w:t>2 159,00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725EBF" w:rsidRPr="00725EBF" w:rsidRDefault="00725EBF" w:rsidP="00725EB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725EBF" w:rsidRPr="00725EBF" w:rsidRDefault="00725EBF" w:rsidP="00725E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uk-UA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725EBF" w:rsidRPr="00725EBF" w:rsidRDefault="00725EBF" w:rsidP="00725E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uk-UA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725EBF" w:rsidRPr="00725EBF" w:rsidRDefault="00725EBF" w:rsidP="00725E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uk-UA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725EBF" w:rsidRPr="00725EBF" w:rsidRDefault="00725EBF" w:rsidP="00725E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uk-UA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725EBF" w:rsidRPr="00725EBF" w:rsidRDefault="00725EBF" w:rsidP="00725E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uk-UA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725EBF" w:rsidRPr="00725EBF" w:rsidRDefault="00725EBF" w:rsidP="00725E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uk-UA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725EBF" w:rsidRPr="00725EBF" w:rsidRDefault="00725EBF" w:rsidP="00725E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uk-UA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725EBF" w:rsidRPr="00725EBF" w:rsidRDefault="00725EBF" w:rsidP="00725E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uk-UA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725EBF" w:rsidRPr="00725EBF" w:rsidRDefault="00725EBF" w:rsidP="00725E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uk-UA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725EBF" w:rsidRPr="00725EBF" w:rsidRDefault="00725EBF" w:rsidP="00725EB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</w:pPr>
                  <w:r w:rsidRPr="00725EBF"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  <w:t>X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725EBF" w:rsidRPr="00725EBF" w:rsidRDefault="00725EBF" w:rsidP="00725EB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</w:pPr>
                  <w:r w:rsidRPr="00725EBF"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  <w:t>X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5EBF" w:rsidRPr="00725EBF" w:rsidRDefault="00725EBF" w:rsidP="00725EB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</w:pPr>
                </w:p>
              </w:tc>
            </w:tr>
            <w:tr w:rsidR="00725EBF" w:rsidRPr="00725EBF" w:rsidTr="00397F85">
              <w:trPr>
                <w:trHeight w:val="225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725EBF" w:rsidRPr="00725EBF" w:rsidRDefault="00725EBF" w:rsidP="00725EB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</w:pPr>
                  <w:r w:rsidRPr="00725EBF"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  <w:t>17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725EBF" w:rsidRPr="00725EBF" w:rsidRDefault="00725EBF" w:rsidP="00725EB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</w:pPr>
                  <w:r w:rsidRPr="00725EBF"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  <w:t>23.04.2026</w:t>
                  </w:r>
                </w:p>
              </w:tc>
              <w:tc>
                <w:tcPr>
                  <w:tcW w:w="89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725EBF" w:rsidRPr="00725EBF" w:rsidRDefault="00725EBF" w:rsidP="00725EB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</w:pPr>
                  <w:r w:rsidRPr="00725EBF"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  <w:t>31</w:t>
                  </w:r>
                </w:p>
              </w:tc>
              <w:tc>
                <w:tcPr>
                  <w:tcW w:w="76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725EBF" w:rsidRPr="00725EBF" w:rsidRDefault="00725EBF" w:rsidP="00725EB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</w:pPr>
                  <w:r w:rsidRPr="00725EBF"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  <w:t>9 150,40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725EBF" w:rsidRPr="00725EBF" w:rsidRDefault="00725EBF" w:rsidP="00725EB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</w:pPr>
                  <w:r w:rsidRPr="00725EBF"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  <w:t>6 973,80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725EBF" w:rsidRPr="00725EBF" w:rsidRDefault="00725EBF" w:rsidP="00725EB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</w:pPr>
                  <w:r w:rsidRPr="00725EBF"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  <w:t>2 176,60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725EBF" w:rsidRPr="00725EBF" w:rsidRDefault="00725EBF" w:rsidP="00725EB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725EBF" w:rsidRPr="00725EBF" w:rsidRDefault="00725EBF" w:rsidP="00725E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uk-UA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725EBF" w:rsidRPr="00725EBF" w:rsidRDefault="00725EBF" w:rsidP="00725E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uk-UA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725EBF" w:rsidRPr="00725EBF" w:rsidRDefault="00725EBF" w:rsidP="00725E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uk-UA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725EBF" w:rsidRPr="00725EBF" w:rsidRDefault="00725EBF" w:rsidP="00725E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uk-UA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725EBF" w:rsidRPr="00725EBF" w:rsidRDefault="00725EBF" w:rsidP="00725E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uk-UA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725EBF" w:rsidRPr="00725EBF" w:rsidRDefault="00725EBF" w:rsidP="00725E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uk-UA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725EBF" w:rsidRPr="00725EBF" w:rsidRDefault="00725EBF" w:rsidP="00725E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uk-UA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725EBF" w:rsidRPr="00725EBF" w:rsidRDefault="00725EBF" w:rsidP="00725E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uk-UA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725EBF" w:rsidRPr="00725EBF" w:rsidRDefault="00725EBF" w:rsidP="00725E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uk-UA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725EBF" w:rsidRPr="00725EBF" w:rsidRDefault="00725EBF" w:rsidP="00725EB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</w:pPr>
                  <w:r w:rsidRPr="00725EBF"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  <w:t>X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725EBF" w:rsidRPr="00725EBF" w:rsidRDefault="00725EBF" w:rsidP="00725EB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</w:pPr>
                  <w:r w:rsidRPr="00725EBF"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  <w:t>X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5EBF" w:rsidRPr="00725EBF" w:rsidRDefault="00725EBF" w:rsidP="00725EB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</w:pPr>
                </w:p>
              </w:tc>
            </w:tr>
            <w:tr w:rsidR="00725EBF" w:rsidRPr="00725EBF" w:rsidTr="00397F85">
              <w:trPr>
                <w:trHeight w:val="225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725EBF" w:rsidRPr="00725EBF" w:rsidRDefault="00725EBF" w:rsidP="00725EB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</w:pPr>
                  <w:r w:rsidRPr="00725EBF"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  <w:t>18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725EBF" w:rsidRPr="00725EBF" w:rsidRDefault="00725EBF" w:rsidP="00725EB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</w:pPr>
                  <w:r w:rsidRPr="00725EBF"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  <w:t>23.05.2026</w:t>
                  </w:r>
                </w:p>
              </w:tc>
              <w:tc>
                <w:tcPr>
                  <w:tcW w:w="89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725EBF" w:rsidRPr="00725EBF" w:rsidRDefault="00725EBF" w:rsidP="00725EB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</w:pPr>
                  <w:r w:rsidRPr="00725EBF"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  <w:t>30</w:t>
                  </w:r>
                </w:p>
              </w:tc>
              <w:tc>
                <w:tcPr>
                  <w:tcW w:w="76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725EBF" w:rsidRPr="00725EBF" w:rsidRDefault="00725EBF" w:rsidP="00725EB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</w:pPr>
                  <w:r w:rsidRPr="00725EBF"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  <w:t>9 150,40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725EBF" w:rsidRPr="00725EBF" w:rsidRDefault="00725EBF" w:rsidP="00725EB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</w:pPr>
                  <w:r w:rsidRPr="00725EBF"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  <w:t>7 250,40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725EBF" w:rsidRPr="00725EBF" w:rsidRDefault="00725EBF" w:rsidP="00725EB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</w:pPr>
                  <w:r w:rsidRPr="00725EBF"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  <w:t>1 900,00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725EBF" w:rsidRPr="00725EBF" w:rsidRDefault="00725EBF" w:rsidP="00725EB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725EBF" w:rsidRPr="00725EBF" w:rsidRDefault="00725EBF" w:rsidP="00725E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uk-UA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725EBF" w:rsidRPr="00725EBF" w:rsidRDefault="00725EBF" w:rsidP="00725E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uk-UA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725EBF" w:rsidRPr="00725EBF" w:rsidRDefault="00725EBF" w:rsidP="00725E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uk-UA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725EBF" w:rsidRPr="00725EBF" w:rsidRDefault="00725EBF" w:rsidP="00725E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uk-UA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725EBF" w:rsidRPr="00725EBF" w:rsidRDefault="00725EBF" w:rsidP="00725E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uk-UA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725EBF" w:rsidRPr="00725EBF" w:rsidRDefault="00725EBF" w:rsidP="00725E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uk-UA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725EBF" w:rsidRPr="00725EBF" w:rsidRDefault="00725EBF" w:rsidP="00725E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uk-UA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725EBF" w:rsidRPr="00725EBF" w:rsidRDefault="00725EBF" w:rsidP="00725E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uk-UA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725EBF" w:rsidRPr="00725EBF" w:rsidRDefault="00725EBF" w:rsidP="00725E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uk-UA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725EBF" w:rsidRPr="00725EBF" w:rsidRDefault="00725EBF" w:rsidP="00725EB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</w:pPr>
                  <w:r w:rsidRPr="00725EBF"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  <w:t>X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725EBF" w:rsidRPr="00725EBF" w:rsidRDefault="00725EBF" w:rsidP="00725EB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</w:pPr>
                  <w:r w:rsidRPr="00725EBF"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  <w:t>X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5EBF" w:rsidRPr="00725EBF" w:rsidRDefault="00725EBF" w:rsidP="00725EB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</w:pPr>
                </w:p>
              </w:tc>
            </w:tr>
            <w:tr w:rsidR="00725EBF" w:rsidRPr="00725EBF" w:rsidTr="00397F85">
              <w:trPr>
                <w:trHeight w:val="225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725EBF" w:rsidRPr="00725EBF" w:rsidRDefault="00725EBF" w:rsidP="00725EB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</w:pPr>
                  <w:r w:rsidRPr="00725EBF"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  <w:t>19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725EBF" w:rsidRPr="00725EBF" w:rsidRDefault="00725EBF" w:rsidP="00725EB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</w:pPr>
                  <w:r w:rsidRPr="00725EBF"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  <w:t>23.06.2026</w:t>
                  </w:r>
                </w:p>
              </w:tc>
              <w:tc>
                <w:tcPr>
                  <w:tcW w:w="89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725EBF" w:rsidRPr="00725EBF" w:rsidRDefault="00725EBF" w:rsidP="00725EB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</w:pPr>
                  <w:r w:rsidRPr="00725EBF"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  <w:t>31</w:t>
                  </w:r>
                </w:p>
              </w:tc>
              <w:tc>
                <w:tcPr>
                  <w:tcW w:w="76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725EBF" w:rsidRPr="00725EBF" w:rsidRDefault="00725EBF" w:rsidP="00725EB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</w:pPr>
                  <w:r w:rsidRPr="00725EBF"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  <w:t>9 150,40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725EBF" w:rsidRPr="00725EBF" w:rsidRDefault="00725EBF" w:rsidP="00725EB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</w:pPr>
                  <w:r w:rsidRPr="00725EBF"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  <w:t>7 408,70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725EBF" w:rsidRPr="00725EBF" w:rsidRDefault="00725EBF" w:rsidP="00725EB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</w:pPr>
                  <w:r w:rsidRPr="00725EBF"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  <w:t>1 741,70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725EBF" w:rsidRPr="00725EBF" w:rsidRDefault="00725EBF" w:rsidP="00725EB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725EBF" w:rsidRPr="00725EBF" w:rsidRDefault="00725EBF" w:rsidP="00725E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uk-UA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725EBF" w:rsidRPr="00725EBF" w:rsidRDefault="00725EBF" w:rsidP="00725E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uk-UA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725EBF" w:rsidRPr="00725EBF" w:rsidRDefault="00725EBF" w:rsidP="00725E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uk-UA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725EBF" w:rsidRPr="00725EBF" w:rsidRDefault="00725EBF" w:rsidP="00725E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uk-UA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725EBF" w:rsidRPr="00725EBF" w:rsidRDefault="00725EBF" w:rsidP="00725E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uk-UA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725EBF" w:rsidRPr="00725EBF" w:rsidRDefault="00725EBF" w:rsidP="00725E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uk-UA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725EBF" w:rsidRPr="00725EBF" w:rsidRDefault="00725EBF" w:rsidP="00725E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uk-UA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725EBF" w:rsidRPr="00725EBF" w:rsidRDefault="00725EBF" w:rsidP="00725E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uk-UA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725EBF" w:rsidRPr="00725EBF" w:rsidRDefault="00725EBF" w:rsidP="00725E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uk-UA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725EBF" w:rsidRPr="00725EBF" w:rsidRDefault="00725EBF" w:rsidP="00725EB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</w:pPr>
                  <w:r w:rsidRPr="00725EBF"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  <w:t>X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725EBF" w:rsidRPr="00725EBF" w:rsidRDefault="00725EBF" w:rsidP="00725EB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</w:pPr>
                  <w:r w:rsidRPr="00725EBF"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  <w:t>X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5EBF" w:rsidRPr="00725EBF" w:rsidRDefault="00725EBF" w:rsidP="00725EB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</w:pPr>
                </w:p>
              </w:tc>
            </w:tr>
            <w:tr w:rsidR="00725EBF" w:rsidRPr="00725EBF" w:rsidTr="00397F85">
              <w:trPr>
                <w:trHeight w:val="225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725EBF" w:rsidRPr="00725EBF" w:rsidRDefault="00725EBF" w:rsidP="00725EB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</w:pPr>
                  <w:r w:rsidRPr="00725EBF"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  <w:t>20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725EBF" w:rsidRPr="00725EBF" w:rsidRDefault="00725EBF" w:rsidP="00725EB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</w:pPr>
                  <w:r w:rsidRPr="00725EBF"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  <w:t>23.07.2026</w:t>
                  </w:r>
                </w:p>
              </w:tc>
              <w:tc>
                <w:tcPr>
                  <w:tcW w:w="89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725EBF" w:rsidRPr="00725EBF" w:rsidRDefault="00725EBF" w:rsidP="00725EB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</w:pPr>
                  <w:r w:rsidRPr="00725EBF"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  <w:t>30</w:t>
                  </w:r>
                </w:p>
              </w:tc>
              <w:tc>
                <w:tcPr>
                  <w:tcW w:w="76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725EBF" w:rsidRPr="00725EBF" w:rsidRDefault="00725EBF" w:rsidP="00725EB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</w:pPr>
                  <w:r w:rsidRPr="00725EBF"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  <w:t>9 150,40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725EBF" w:rsidRPr="00725EBF" w:rsidRDefault="00725EBF" w:rsidP="00725EB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</w:pPr>
                  <w:r w:rsidRPr="00725EBF"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  <w:t>7 684,10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725EBF" w:rsidRPr="00725EBF" w:rsidRDefault="00725EBF" w:rsidP="00725EB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</w:pPr>
                  <w:r w:rsidRPr="00725EBF"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  <w:t>1 466,30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725EBF" w:rsidRPr="00725EBF" w:rsidRDefault="00725EBF" w:rsidP="00725EB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725EBF" w:rsidRPr="00725EBF" w:rsidRDefault="00725EBF" w:rsidP="00725E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uk-UA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725EBF" w:rsidRPr="00725EBF" w:rsidRDefault="00725EBF" w:rsidP="00725E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uk-UA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725EBF" w:rsidRPr="00725EBF" w:rsidRDefault="00725EBF" w:rsidP="00725E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uk-UA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725EBF" w:rsidRPr="00725EBF" w:rsidRDefault="00725EBF" w:rsidP="00725E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uk-UA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725EBF" w:rsidRPr="00725EBF" w:rsidRDefault="00725EBF" w:rsidP="00725E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uk-UA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725EBF" w:rsidRPr="00725EBF" w:rsidRDefault="00725EBF" w:rsidP="00725E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uk-UA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725EBF" w:rsidRPr="00725EBF" w:rsidRDefault="00725EBF" w:rsidP="00725E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uk-UA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725EBF" w:rsidRPr="00725EBF" w:rsidRDefault="00725EBF" w:rsidP="00725E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uk-UA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725EBF" w:rsidRPr="00725EBF" w:rsidRDefault="00725EBF" w:rsidP="00725E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uk-UA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725EBF" w:rsidRPr="00725EBF" w:rsidRDefault="00725EBF" w:rsidP="00725EB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</w:pPr>
                  <w:r w:rsidRPr="00725EBF"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  <w:t>X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725EBF" w:rsidRPr="00725EBF" w:rsidRDefault="00725EBF" w:rsidP="00725EB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</w:pPr>
                  <w:r w:rsidRPr="00725EBF"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  <w:t>X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5EBF" w:rsidRPr="00725EBF" w:rsidRDefault="00725EBF" w:rsidP="00725EB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</w:pPr>
                </w:p>
              </w:tc>
            </w:tr>
            <w:tr w:rsidR="00725EBF" w:rsidRPr="00725EBF" w:rsidTr="00397F85">
              <w:trPr>
                <w:trHeight w:val="225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725EBF" w:rsidRPr="00725EBF" w:rsidRDefault="00725EBF" w:rsidP="00725EB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</w:pPr>
                  <w:r w:rsidRPr="00725EBF"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  <w:t>21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725EBF" w:rsidRPr="00725EBF" w:rsidRDefault="00725EBF" w:rsidP="00725EB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</w:pPr>
                  <w:r w:rsidRPr="00725EBF"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  <w:t>23.08.2026</w:t>
                  </w:r>
                </w:p>
              </w:tc>
              <w:tc>
                <w:tcPr>
                  <w:tcW w:w="89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725EBF" w:rsidRPr="00725EBF" w:rsidRDefault="00725EBF" w:rsidP="00725EB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</w:pPr>
                  <w:r w:rsidRPr="00725EBF"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  <w:t>31</w:t>
                  </w:r>
                </w:p>
              </w:tc>
              <w:tc>
                <w:tcPr>
                  <w:tcW w:w="76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725EBF" w:rsidRPr="00725EBF" w:rsidRDefault="00725EBF" w:rsidP="00725EB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</w:pPr>
                  <w:r w:rsidRPr="00725EBF"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  <w:t>9 150,40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725EBF" w:rsidRPr="00725EBF" w:rsidRDefault="00725EBF" w:rsidP="00725EB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</w:pPr>
                  <w:r w:rsidRPr="00725EBF"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  <w:t>7 870,20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725EBF" w:rsidRPr="00725EBF" w:rsidRDefault="00725EBF" w:rsidP="00725EB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</w:pPr>
                  <w:r w:rsidRPr="00725EBF"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  <w:t>1 280,20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725EBF" w:rsidRPr="00725EBF" w:rsidRDefault="00725EBF" w:rsidP="00725EB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725EBF" w:rsidRPr="00725EBF" w:rsidRDefault="00725EBF" w:rsidP="00725E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uk-UA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725EBF" w:rsidRPr="00725EBF" w:rsidRDefault="00725EBF" w:rsidP="00725E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uk-UA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725EBF" w:rsidRPr="00725EBF" w:rsidRDefault="00725EBF" w:rsidP="00725E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uk-UA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725EBF" w:rsidRPr="00725EBF" w:rsidRDefault="00725EBF" w:rsidP="00725E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uk-UA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725EBF" w:rsidRPr="00725EBF" w:rsidRDefault="00725EBF" w:rsidP="00725E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uk-UA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725EBF" w:rsidRPr="00725EBF" w:rsidRDefault="00725EBF" w:rsidP="00725E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uk-UA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725EBF" w:rsidRPr="00725EBF" w:rsidRDefault="00725EBF" w:rsidP="00725E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uk-UA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725EBF" w:rsidRPr="00725EBF" w:rsidRDefault="00725EBF" w:rsidP="00725E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uk-UA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725EBF" w:rsidRPr="00725EBF" w:rsidRDefault="00725EBF" w:rsidP="00725E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uk-UA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725EBF" w:rsidRPr="00725EBF" w:rsidRDefault="00725EBF" w:rsidP="00725EB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</w:pPr>
                  <w:r w:rsidRPr="00725EBF"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  <w:t>X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725EBF" w:rsidRPr="00725EBF" w:rsidRDefault="00725EBF" w:rsidP="00725EB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</w:pPr>
                  <w:r w:rsidRPr="00725EBF"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  <w:t>X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5EBF" w:rsidRPr="00725EBF" w:rsidRDefault="00725EBF" w:rsidP="00725EB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</w:pPr>
                </w:p>
              </w:tc>
            </w:tr>
            <w:tr w:rsidR="00725EBF" w:rsidRPr="00725EBF" w:rsidTr="00397F85">
              <w:trPr>
                <w:trHeight w:val="225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725EBF" w:rsidRPr="00725EBF" w:rsidRDefault="00725EBF" w:rsidP="00725EB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</w:pPr>
                  <w:r w:rsidRPr="00725EBF"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  <w:t>22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725EBF" w:rsidRPr="00725EBF" w:rsidRDefault="00725EBF" w:rsidP="00725EB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</w:pPr>
                  <w:r w:rsidRPr="00725EBF"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  <w:t>23.09.2026</w:t>
                  </w:r>
                </w:p>
              </w:tc>
              <w:tc>
                <w:tcPr>
                  <w:tcW w:w="89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725EBF" w:rsidRPr="00725EBF" w:rsidRDefault="00725EBF" w:rsidP="00725EB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</w:pPr>
                  <w:r w:rsidRPr="00725EBF"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  <w:t>31</w:t>
                  </w:r>
                </w:p>
              </w:tc>
              <w:tc>
                <w:tcPr>
                  <w:tcW w:w="76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725EBF" w:rsidRPr="00725EBF" w:rsidRDefault="00725EBF" w:rsidP="00725EB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</w:pPr>
                  <w:r w:rsidRPr="00725EBF"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  <w:t>9 150,40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725EBF" w:rsidRPr="00725EBF" w:rsidRDefault="00725EBF" w:rsidP="00725EB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</w:pPr>
                  <w:r w:rsidRPr="00725EBF"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  <w:t>8 110,80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725EBF" w:rsidRPr="00725EBF" w:rsidRDefault="00725EBF" w:rsidP="00725EB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</w:pPr>
                  <w:r w:rsidRPr="00725EBF"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  <w:t>1 039,60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725EBF" w:rsidRPr="00725EBF" w:rsidRDefault="00725EBF" w:rsidP="00725EB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725EBF" w:rsidRPr="00725EBF" w:rsidRDefault="00725EBF" w:rsidP="00725E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uk-UA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725EBF" w:rsidRPr="00725EBF" w:rsidRDefault="00725EBF" w:rsidP="00725E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uk-UA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725EBF" w:rsidRPr="00725EBF" w:rsidRDefault="00725EBF" w:rsidP="00725E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uk-UA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725EBF" w:rsidRPr="00725EBF" w:rsidRDefault="00725EBF" w:rsidP="00725E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uk-UA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725EBF" w:rsidRPr="00725EBF" w:rsidRDefault="00725EBF" w:rsidP="00725E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uk-UA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725EBF" w:rsidRPr="00725EBF" w:rsidRDefault="00725EBF" w:rsidP="00725E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uk-UA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725EBF" w:rsidRPr="00725EBF" w:rsidRDefault="00725EBF" w:rsidP="00725E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uk-UA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725EBF" w:rsidRPr="00725EBF" w:rsidRDefault="00725EBF" w:rsidP="00725E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uk-UA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725EBF" w:rsidRPr="00725EBF" w:rsidRDefault="00725EBF" w:rsidP="00725E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uk-UA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725EBF" w:rsidRPr="00725EBF" w:rsidRDefault="00725EBF" w:rsidP="00725EB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</w:pPr>
                  <w:r w:rsidRPr="00725EBF"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  <w:t>X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725EBF" w:rsidRPr="00725EBF" w:rsidRDefault="00725EBF" w:rsidP="00725EB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</w:pPr>
                  <w:r w:rsidRPr="00725EBF"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  <w:t>X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5EBF" w:rsidRPr="00725EBF" w:rsidRDefault="00725EBF" w:rsidP="00725EB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</w:pPr>
                </w:p>
              </w:tc>
            </w:tr>
            <w:tr w:rsidR="00725EBF" w:rsidRPr="00725EBF" w:rsidTr="00397F85">
              <w:trPr>
                <w:trHeight w:val="225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725EBF" w:rsidRPr="00725EBF" w:rsidRDefault="00725EBF" w:rsidP="00725EB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</w:pPr>
                  <w:r w:rsidRPr="00725EBF"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  <w:t>23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725EBF" w:rsidRPr="00725EBF" w:rsidRDefault="00725EBF" w:rsidP="00725EB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</w:pPr>
                  <w:r w:rsidRPr="00725EBF"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  <w:t>23.10.2026</w:t>
                  </w:r>
                </w:p>
              </w:tc>
              <w:tc>
                <w:tcPr>
                  <w:tcW w:w="89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725EBF" w:rsidRPr="00725EBF" w:rsidRDefault="00725EBF" w:rsidP="00725EB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</w:pPr>
                  <w:r w:rsidRPr="00725EBF"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  <w:t>30</w:t>
                  </w:r>
                </w:p>
              </w:tc>
              <w:tc>
                <w:tcPr>
                  <w:tcW w:w="76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725EBF" w:rsidRPr="00725EBF" w:rsidRDefault="00725EBF" w:rsidP="00725EB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</w:pPr>
                  <w:r w:rsidRPr="00725EBF"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  <w:t>9 150,40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725EBF" w:rsidRPr="00725EBF" w:rsidRDefault="00725EBF" w:rsidP="00725EB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</w:pPr>
                  <w:r w:rsidRPr="00725EBF"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  <w:t>8 384,30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725EBF" w:rsidRPr="00725EBF" w:rsidRDefault="00725EBF" w:rsidP="00725EB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</w:pPr>
                  <w:r w:rsidRPr="00725EBF"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  <w:t>766,10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725EBF" w:rsidRPr="00725EBF" w:rsidRDefault="00725EBF" w:rsidP="00725EB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725EBF" w:rsidRPr="00725EBF" w:rsidRDefault="00725EBF" w:rsidP="00725E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uk-UA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725EBF" w:rsidRPr="00725EBF" w:rsidRDefault="00725EBF" w:rsidP="00725E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uk-UA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725EBF" w:rsidRPr="00725EBF" w:rsidRDefault="00725EBF" w:rsidP="00725E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uk-UA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725EBF" w:rsidRPr="00725EBF" w:rsidRDefault="00725EBF" w:rsidP="00725E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uk-UA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725EBF" w:rsidRPr="00725EBF" w:rsidRDefault="00725EBF" w:rsidP="00725E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uk-UA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725EBF" w:rsidRPr="00725EBF" w:rsidRDefault="00725EBF" w:rsidP="00725E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uk-UA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725EBF" w:rsidRPr="00725EBF" w:rsidRDefault="00725EBF" w:rsidP="00725E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uk-UA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725EBF" w:rsidRPr="00725EBF" w:rsidRDefault="00725EBF" w:rsidP="00725E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uk-UA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725EBF" w:rsidRPr="00725EBF" w:rsidRDefault="00725EBF" w:rsidP="00725E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uk-UA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725EBF" w:rsidRPr="00725EBF" w:rsidRDefault="00725EBF" w:rsidP="00725EB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</w:pPr>
                  <w:r w:rsidRPr="00725EBF"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  <w:t>X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725EBF" w:rsidRPr="00725EBF" w:rsidRDefault="00725EBF" w:rsidP="00725EB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</w:pPr>
                  <w:r w:rsidRPr="00725EBF"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  <w:t>X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5EBF" w:rsidRPr="00725EBF" w:rsidRDefault="00725EBF" w:rsidP="00725EB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</w:pPr>
                </w:p>
              </w:tc>
            </w:tr>
            <w:tr w:rsidR="00725EBF" w:rsidRPr="00725EBF" w:rsidTr="00397F85">
              <w:trPr>
                <w:trHeight w:val="225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725EBF" w:rsidRPr="00725EBF" w:rsidRDefault="00725EBF" w:rsidP="00725EB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</w:pPr>
                  <w:r w:rsidRPr="00725EBF"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  <w:t>24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725EBF" w:rsidRPr="00725EBF" w:rsidRDefault="00725EBF" w:rsidP="00725EB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</w:pPr>
                  <w:r w:rsidRPr="00725EBF"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  <w:t>23.11.2026</w:t>
                  </w:r>
                </w:p>
              </w:tc>
              <w:tc>
                <w:tcPr>
                  <w:tcW w:w="89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725EBF" w:rsidRPr="00725EBF" w:rsidRDefault="00725EBF" w:rsidP="00725EB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</w:pPr>
                  <w:r w:rsidRPr="00725EBF"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  <w:t>31</w:t>
                  </w:r>
                </w:p>
              </w:tc>
              <w:tc>
                <w:tcPr>
                  <w:tcW w:w="76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725EBF" w:rsidRPr="00725EBF" w:rsidRDefault="00725EBF" w:rsidP="00725EB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</w:pPr>
                  <w:r w:rsidRPr="00725EBF"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  <w:t>9 150,40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725EBF" w:rsidRPr="00725EBF" w:rsidRDefault="00725EBF" w:rsidP="00725EB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</w:pPr>
                  <w:r w:rsidRPr="00725EBF"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  <w:t>8 615,20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725EBF" w:rsidRPr="00725EBF" w:rsidRDefault="00725EBF" w:rsidP="00725EB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</w:pPr>
                  <w:r w:rsidRPr="00725EBF"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  <w:t>535,20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725EBF" w:rsidRPr="00725EBF" w:rsidRDefault="00725EBF" w:rsidP="00725EB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725EBF" w:rsidRPr="00725EBF" w:rsidRDefault="00725EBF" w:rsidP="00725E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uk-UA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725EBF" w:rsidRPr="00725EBF" w:rsidRDefault="00725EBF" w:rsidP="00725E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uk-UA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725EBF" w:rsidRPr="00725EBF" w:rsidRDefault="00725EBF" w:rsidP="00725E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uk-UA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725EBF" w:rsidRPr="00725EBF" w:rsidRDefault="00725EBF" w:rsidP="00725E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uk-UA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725EBF" w:rsidRPr="00725EBF" w:rsidRDefault="00725EBF" w:rsidP="00725E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uk-UA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725EBF" w:rsidRPr="00725EBF" w:rsidRDefault="00725EBF" w:rsidP="00725E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uk-UA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725EBF" w:rsidRPr="00725EBF" w:rsidRDefault="00725EBF" w:rsidP="00725E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uk-UA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725EBF" w:rsidRPr="00725EBF" w:rsidRDefault="00725EBF" w:rsidP="00725E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uk-UA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725EBF" w:rsidRPr="00725EBF" w:rsidRDefault="00725EBF" w:rsidP="00725E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uk-UA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725EBF" w:rsidRPr="00725EBF" w:rsidRDefault="00725EBF" w:rsidP="00725EB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</w:pPr>
                  <w:r w:rsidRPr="00725EBF"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  <w:t>X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725EBF" w:rsidRPr="00725EBF" w:rsidRDefault="00725EBF" w:rsidP="00725EB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</w:pPr>
                  <w:r w:rsidRPr="00725EBF"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  <w:t>X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5EBF" w:rsidRPr="00725EBF" w:rsidRDefault="00725EBF" w:rsidP="00725EB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</w:pPr>
                </w:p>
              </w:tc>
            </w:tr>
            <w:tr w:rsidR="00725EBF" w:rsidRPr="00725EBF" w:rsidTr="00397F85">
              <w:trPr>
                <w:trHeight w:val="225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725EBF" w:rsidRPr="00725EBF" w:rsidRDefault="00725EBF" w:rsidP="00725EB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</w:pPr>
                  <w:r w:rsidRPr="00725EBF"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  <w:t>25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725EBF" w:rsidRPr="00725EBF" w:rsidRDefault="00725EBF" w:rsidP="00725EB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</w:pPr>
                  <w:r w:rsidRPr="00725EBF"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  <w:t>23.12.2026</w:t>
                  </w:r>
                </w:p>
              </w:tc>
              <w:tc>
                <w:tcPr>
                  <w:tcW w:w="89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725EBF" w:rsidRPr="00725EBF" w:rsidRDefault="00725EBF" w:rsidP="00725EB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</w:pPr>
                  <w:r w:rsidRPr="00725EBF"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  <w:t>30</w:t>
                  </w:r>
                </w:p>
              </w:tc>
              <w:tc>
                <w:tcPr>
                  <w:tcW w:w="76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725EBF" w:rsidRPr="00725EBF" w:rsidRDefault="00725EBF" w:rsidP="00725EB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</w:pPr>
                  <w:r w:rsidRPr="00725EBF"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  <w:t>9 153,40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725EBF" w:rsidRPr="00725EBF" w:rsidRDefault="00725EBF" w:rsidP="00725EB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</w:pPr>
                  <w:r w:rsidRPr="00725EBF"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  <w:t>8 890,30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725EBF" w:rsidRPr="00725EBF" w:rsidRDefault="00725EBF" w:rsidP="00725EB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</w:pPr>
                  <w:r w:rsidRPr="00725EBF"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  <w:t>263,10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725EBF" w:rsidRPr="00725EBF" w:rsidRDefault="00725EBF" w:rsidP="00725EB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725EBF" w:rsidRPr="00725EBF" w:rsidRDefault="00725EBF" w:rsidP="00725E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uk-UA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725EBF" w:rsidRPr="00725EBF" w:rsidRDefault="00725EBF" w:rsidP="00725E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uk-UA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725EBF" w:rsidRPr="00725EBF" w:rsidRDefault="00725EBF" w:rsidP="00725E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uk-UA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725EBF" w:rsidRPr="00725EBF" w:rsidRDefault="00725EBF" w:rsidP="00725E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uk-UA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725EBF" w:rsidRPr="00725EBF" w:rsidRDefault="00725EBF" w:rsidP="00725E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uk-UA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725EBF" w:rsidRPr="00725EBF" w:rsidRDefault="00725EBF" w:rsidP="00725E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uk-UA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725EBF" w:rsidRPr="00725EBF" w:rsidRDefault="00725EBF" w:rsidP="00725E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uk-UA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725EBF" w:rsidRPr="00725EBF" w:rsidRDefault="00725EBF" w:rsidP="00725E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uk-UA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725EBF" w:rsidRPr="00725EBF" w:rsidRDefault="00725EBF" w:rsidP="00725E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uk-UA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725EBF" w:rsidRPr="00725EBF" w:rsidRDefault="00725EBF" w:rsidP="00725EB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</w:pPr>
                  <w:r w:rsidRPr="00725EBF"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  <w:t>X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725EBF" w:rsidRPr="00725EBF" w:rsidRDefault="00725EBF" w:rsidP="00725EB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</w:pPr>
                  <w:r w:rsidRPr="00725EBF"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  <w:t>X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5EBF" w:rsidRPr="00725EBF" w:rsidRDefault="00725EBF" w:rsidP="00725EB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</w:pPr>
                </w:p>
              </w:tc>
            </w:tr>
            <w:tr w:rsidR="00725EBF" w:rsidRPr="00725EBF" w:rsidTr="00397F85">
              <w:trPr>
                <w:trHeight w:val="225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725EBF" w:rsidRPr="00725EBF" w:rsidRDefault="00725EBF" w:rsidP="00725EBF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</w:pPr>
                  <w:r w:rsidRPr="00725EBF"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  <w:t>Усього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725EBF" w:rsidRPr="00725EBF" w:rsidRDefault="00725EBF" w:rsidP="00725EB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</w:pPr>
                  <w:r w:rsidRPr="00725EBF"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  <w:t>X</w:t>
                  </w:r>
                </w:p>
              </w:tc>
              <w:tc>
                <w:tcPr>
                  <w:tcW w:w="89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725EBF" w:rsidRPr="00725EBF" w:rsidRDefault="00725EBF" w:rsidP="00725EB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</w:pPr>
                  <w:r w:rsidRPr="00725EBF"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  <w:t>730</w:t>
                  </w:r>
                </w:p>
              </w:tc>
              <w:tc>
                <w:tcPr>
                  <w:tcW w:w="76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725EBF" w:rsidRPr="00725EBF" w:rsidRDefault="00725EBF" w:rsidP="00725EB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</w:pPr>
                  <w:r w:rsidRPr="00725EBF"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  <w:t>219 612,60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725EBF" w:rsidRPr="00725EBF" w:rsidRDefault="00725EBF" w:rsidP="00725EB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</w:pPr>
                  <w:r w:rsidRPr="00725EBF"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  <w:t>155 000,00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725EBF" w:rsidRPr="00725EBF" w:rsidRDefault="00725EBF" w:rsidP="00725EB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</w:pPr>
                  <w:r w:rsidRPr="00725EBF"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  <w:t>64 612,60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725EBF" w:rsidRPr="00725EBF" w:rsidRDefault="00725EBF" w:rsidP="00725EB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725EBF" w:rsidRPr="00725EBF" w:rsidRDefault="00725EBF" w:rsidP="00725E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uk-UA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725EBF" w:rsidRPr="00725EBF" w:rsidRDefault="00725EBF" w:rsidP="00725E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uk-UA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725EBF" w:rsidRPr="00725EBF" w:rsidRDefault="00725EBF" w:rsidP="00725E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uk-UA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725EBF" w:rsidRPr="00725EBF" w:rsidRDefault="00725EBF" w:rsidP="00725E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uk-UA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725EBF" w:rsidRPr="00725EBF" w:rsidRDefault="00725EBF" w:rsidP="00725E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uk-UA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725EBF" w:rsidRPr="00725EBF" w:rsidRDefault="00725EBF" w:rsidP="00725E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uk-UA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725EBF" w:rsidRPr="00725EBF" w:rsidRDefault="00725EBF" w:rsidP="00725E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uk-UA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725EBF" w:rsidRPr="00725EBF" w:rsidRDefault="00725EBF" w:rsidP="00725E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uk-UA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725EBF" w:rsidRPr="00725EBF" w:rsidRDefault="00725EBF" w:rsidP="00725E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uk-UA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725EBF" w:rsidRPr="00725EBF" w:rsidRDefault="00725EBF" w:rsidP="00725EB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</w:pPr>
                  <w:r w:rsidRPr="00725EBF"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  <w:t>42,58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725EBF" w:rsidRPr="00725EBF" w:rsidRDefault="00725EBF" w:rsidP="00725EB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</w:pPr>
                  <w:r w:rsidRPr="00725EBF"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  <w:t>219 612,60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5EBF" w:rsidRPr="00725EBF" w:rsidRDefault="00725EBF" w:rsidP="00725EB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</w:pPr>
                </w:p>
              </w:tc>
            </w:tr>
          </w:tbl>
          <w:p w:rsidR="00E17226" w:rsidRPr="005927EE" w:rsidRDefault="00E17226" w:rsidP="005927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</w:p>
        </w:tc>
        <w:tc>
          <w:tcPr>
            <w:tcW w:w="0" w:type="auto"/>
            <w:vAlign w:val="center"/>
            <w:hideMark/>
          </w:tcPr>
          <w:p w:rsidR="005927EE" w:rsidRPr="005927EE" w:rsidRDefault="005927EE" w:rsidP="005927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</w:p>
        </w:tc>
      </w:tr>
    </w:tbl>
    <w:p w:rsidR="005927EE" w:rsidRDefault="005927EE" w:rsidP="005927EE"/>
    <w:p w:rsidR="00A94C4C" w:rsidRPr="003D636C" w:rsidRDefault="00A94C4C" w:rsidP="00A94C4C">
      <w:pPr>
        <w:jc w:val="center"/>
        <w:rPr>
          <w:b/>
          <w:u w:val="single"/>
        </w:rPr>
      </w:pPr>
      <w:r w:rsidRPr="003D636C">
        <w:rPr>
          <w:b/>
          <w:u w:val="single"/>
        </w:rPr>
        <w:t>Приклад №</w:t>
      </w:r>
      <w:r w:rsidR="00725EBF">
        <w:rPr>
          <w:b/>
          <w:u w:val="single"/>
        </w:rPr>
        <w:t>2</w:t>
      </w:r>
    </w:p>
    <w:p w:rsidR="00A94C4C" w:rsidRDefault="00A94C4C" w:rsidP="00A94C4C">
      <w:pPr>
        <w:jc w:val="center"/>
        <w:sectPr w:rsidR="00A94C4C" w:rsidSect="00A709EF">
          <w:type w:val="continuous"/>
          <w:pgSz w:w="16838" w:h="11906" w:orient="landscape"/>
          <w:pgMar w:top="0" w:right="850" w:bottom="850" w:left="850" w:header="708" w:footer="708" w:gutter="0"/>
          <w:cols w:space="708"/>
          <w:docGrid w:linePitch="360"/>
        </w:sectPr>
      </w:pPr>
    </w:p>
    <w:p w:rsidR="00A94C4C" w:rsidRPr="00A709EF" w:rsidRDefault="00A94C4C" w:rsidP="00A94C4C">
      <w:pPr>
        <w:rPr>
          <w:b/>
        </w:rPr>
      </w:pPr>
      <w:r w:rsidRPr="00A709EF">
        <w:rPr>
          <w:b/>
        </w:rPr>
        <w:t xml:space="preserve">Сума кредиту – </w:t>
      </w:r>
      <w:r w:rsidR="00725EBF">
        <w:rPr>
          <w:b/>
        </w:rPr>
        <w:t>300</w:t>
      </w:r>
      <w:r w:rsidRPr="00A709EF">
        <w:rPr>
          <w:b/>
        </w:rPr>
        <w:t xml:space="preserve"> 000 грн.</w:t>
      </w:r>
    </w:p>
    <w:p w:rsidR="00A94C4C" w:rsidRPr="00A709EF" w:rsidRDefault="00A94C4C" w:rsidP="00A94C4C">
      <w:pPr>
        <w:rPr>
          <w:b/>
        </w:rPr>
      </w:pPr>
      <w:r w:rsidRPr="00A709EF">
        <w:rPr>
          <w:b/>
        </w:rPr>
        <w:t xml:space="preserve">Відсоткова ставка </w:t>
      </w:r>
      <w:r>
        <w:rPr>
          <w:b/>
        </w:rPr>
        <w:t>–</w:t>
      </w:r>
      <w:r w:rsidRPr="00A709EF">
        <w:rPr>
          <w:b/>
        </w:rPr>
        <w:t xml:space="preserve"> </w:t>
      </w:r>
      <w:r w:rsidR="003D636C">
        <w:rPr>
          <w:b/>
        </w:rPr>
        <w:t>3</w:t>
      </w:r>
      <w:r w:rsidR="00725EBF">
        <w:rPr>
          <w:b/>
        </w:rPr>
        <w:t>3</w:t>
      </w:r>
      <w:r>
        <w:rPr>
          <w:b/>
        </w:rPr>
        <w:t xml:space="preserve"> </w:t>
      </w:r>
      <w:r w:rsidRPr="00A709EF">
        <w:rPr>
          <w:b/>
        </w:rPr>
        <w:t>%</w:t>
      </w:r>
    </w:p>
    <w:p w:rsidR="00A94C4C" w:rsidRPr="00A709EF" w:rsidRDefault="00A94C4C" w:rsidP="00A94C4C">
      <w:pPr>
        <w:rPr>
          <w:b/>
        </w:rPr>
      </w:pPr>
      <w:r>
        <w:rPr>
          <w:b/>
        </w:rPr>
        <w:t>Строк кредитування -</w:t>
      </w:r>
      <w:r w:rsidR="00725EBF">
        <w:rPr>
          <w:b/>
        </w:rPr>
        <w:t>48</w:t>
      </w:r>
      <w:r w:rsidRPr="00A709EF">
        <w:rPr>
          <w:b/>
        </w:rPr>
        <w:t xml:space="preserve"> місяці</w:t>
      </w:r>
      <w:r w:rsidR="00725EBF">
        <w:rPr>
          <w:b/>
        </w:rPr>
        <w:t>в</w:t>
      </w:r>
    </w:p>
    <w:p w:rsidR="00A94C4C" w:rsidRDefault="00A94C4C" w:rsidP="00A94C4C">
      <w:pPr>
        <w:rPr>
          <w:b/>
        </w:rPr>
      </w:pPr>
      <w:r w:rsidRPr="00A709EF">
        <w:rPr>
          <w:b/>
        </w:rPr>
        <w:t xml:space="preserve">Кількість платежів - </w:t>
      </w:r>
      <w:r w:rsidR="00725EBF">
        <w:rPr>
          <w:b/>
        </w:rPr>
        <w:t>48</w:t>
      </w:r>
    </w:p>
    <w:p w:rsidR="00A94C4C" w:rsidRDefault="00A94C4C" w:rsidP="00A94C4C">
      <w:pPr>
        <w:rPr>
          <w:b/>
        </w:rPr>
      </w:pPr>
      <w:r w:rsidRPr="00A709EF">
        <w:rPr>
          <w:b/>
        </w:rPr>
        <w:t xml:space="preserve">Реальна річна процентна ставка </w:t>
      </w:r>
      <w:r w:rsidRPr="00A94C4C">
        <w:rPr>
          <w:b/>
        </w:rPr>
        <w:t>45,37</w:t>
      </w:r>
      <w:r>
        <w:rPr>
          <w:b/>
        </w:rPr>
        <w:t xml:space="preserve"> </w:t>
      </w:r>
      <w:r w:rsidRPr="00A709EF">
        <w:rPr>
          <w:b/>
        </w:rPr>
        <w:t>%</w:t>
      </w:r>
    </w:p>
    <w:p w:rsidR="00A94C4C" w:rsidRPr="00A709EF" w:rsidRDefault="00A94C4C" w:rsidP="00A94C4C">
      <w:pPr>
        <w:rPr>
          <w:b/>
        </w:rPr>
      </w:pPr>
      <w:r w:rsidRPr="00A709EF">
        <w:rPr>
          <w:b/>
        </w:rPr>
        <w:t xml:space="preserve">Загальна вартість кредиту - </w:t>
      </w:r>
      <w:r w:rsidR="00725EBF" w:rsidRPr="00725EBF">
        <w:rPr>
          <w:b/>
        </w:rPr>
        <w:t>544 259,90</w:t>
      </w:r>
      <w:r w:rsidRPr="00A709EF">
        <w:rPr>
          <w:b/>
        </w:rPr>
        <w:t>грн.</w:t>
      </w:r>
    </w:p>
    <w:p w:rsidR="00A94C4C" w:rsidRPr="00A709EF" w:rsidRDefault="00A94C4C" w:rsidP="00A94C4C">
      <w:pPr>
        <w:rPr>
          <w:b/>
        </w:rPr>
      </w:pPr>
      <w:r w:rsidRPr="00A709EF">
        <w:rPr>
          <w:b/>
        </w:rPr>
        <w:t xml:space="preserve">Місячний платіж </w:t>
      </w:r>
      <w:r w:rsidR="00725EBF" w:rsidRPr="00725EBF">
        <w:rPr>
          <w:b/>
        </w:rPr>
        <w:t>11 338,60</w:t>
      </w:r>
      <w:r w:rsidRPr="00A709EF">
        <w:rPr>
          <w:b/>
        </w:rPr>
        <w:t>грн</w:t>
      </w:r>
    </w:p>
    <w:p w:rsidR="00A94C4C" w:rsidRDefault="00A94C4C" w:rsidP="00A94C4C">
      <w:pPr>
        <w:rPr>
          <w:b/>
        </w:rPr>
      </w:pPr>
      <w:r>
        <w:rPr>
          <w:b/>
        </w:rPr>
        <w:t xml:space="preserve">Дата надання кредиту </w:t>
      </w:r>
      <w:r w:rsidR="00725EBF" w:rsidRPr="00725EBF">
        <w:rPr>
          <w:b/>
        </w:rPr>
        <w:t>16.06.2022</w:t>
      </w:r>
    </w:p>
    <w:p w:rsidR="00A94C4C" w:rsidRPr="00A709EF" w:rsidRDefault="00A94C4C" w:rsidP="00A94C4C">
      <w:pPr>
        <w:rPr>
          <w:b/>
        </w:rPr>
        <w:sectPr w:rsidR="00A94C4C" w:rsidRPr="00A709EF" w:rsidSect="00A709EF">
          <w:type w:val="continuous"/>
          <w:pgSz w:w="16838" w:h="11906" w:orient="landscape"/>
          <w:pgMar w:top="0" w:right="850" w:bottom="850" w:left="850" w:header="708" w:footer="708" w:gutter="0"/>
          <w:cols w:num="2" w:space="708"/>
          <w:docGrid w:linePitch="360"/>
        </w:sectPr>
      </w:pPr>
    </w:p>
    <w:tbl>
      <w:tblPr>
        <w:tblW w:w="0" w:type="auto"/>
        <w:tblCellMar>
          <w:left w:w="30" w:type="dxa"/>
          <w:right w:w="0" w:type="dxa"/>
        </w:tblCellMar>
        <w:tblLook w:val="04A0" w:firstRow="1" w:lastRow="0" w:firstColumn="1" w:lastColumn="0" w:noHBand="0" w:noVBand="1"/>
      </w:tblPr>
      <w:tblGrid>
        <w:gridCol w:w="395"/>
        <w:gridCol w:w="738"/>
        <w:gridCol w:w="903"/>
        <w:gridCol w:w="830"/>
        <w:gridCol w:w="1222"/>
        <w:gridCol w:w="763"/>
        <w:gridCol w:w="891"/>
        <w:gridCol w:w="484"/>
        <w:gridCol w:w="785"/>
        <w:gridCol w:w="595"/>
        <w:gridCol w:w="723"/>
        <w:gridCol w:w="891"/>
        <w:gridCol w:w="549"/>
        <w:gridCol w:w="590"/>
        <w:gridCol w:w="636"/>
        <w:gridCol w:w="449"/>
        <w:gridCol w:w="1963"/>
        <w:gridCol w:w="1697"/>
        <w:gridCol w:w="34"/>
      </w:tblGrid>
      <w:tr w:rsidR="00725EBF" w:rsidRPr="00725EBF" w:rsidTr="00725EBF">
        <w:trPr>
          <w:gridAfter w:val="1"/>
        </w:trPr>
        <w:tc>
          <w:tcPr>
            <w:tcW w:w="630" w:type="dxa"/>
            <w:vAlign w:val="center"/>
            <w:hideMark/>
          </w:tcPr>
          <w:p w:rsidR="00725EBF" w:rsidRPr="00725EBF" w:rsidRDefault="00725EBF" w:rsidP="00725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945" w:type="dxa"/>
            <w:vAlign w:val="center"/>
            <w:hideMark/>
          </w:tcPr>
          <w:p w:rsidR="00725EBF" w:rsidRPr="00725EBF" w:rsidRDefault="00725EBF" w:rsidP="00725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630" w:type="dxa"/>
            <w:vAlign w:val="center"/>
            <w:hideMark/>
          </w:tcPr>
          <w:p w:rsidR="00725EBF" w:rsidRPr="00725EBF" w:rsidRDefault="00725EBF" w:rsidP="00725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945" w:type="dxa"/>
            <w:vAlign w:val="center"/>
            <w:hideMark/>
          </w:tcPr>
          <w:p w:rsidR="00725EBF" w:rsidRPr="00725EBF" w:rsidRDefault="00725EBF" w:rsidP="00725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945" w:type="dxa"/>
            <w:vAlign w:val="center"/>
            <w:hideMark/>
          </w:tcPr>
          <w:p w:rsidR="00725EBF" w:rsidRPr="00725EBF" w:rsidRDefault="00725EBF" w:rsidP="00725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945" w:type="dxa"/>
            <w:vAlign w:val="center"/>
            <w:hideMark/>
          </w:tcPr>
          <w:p w:rsidR="00725EBF" w:rsidRPr="00725EBF" w:rsidRDefault="00725EBF" w:rsidP="00725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735" w:type="dxa"/>
            <w:vAlign w:val="center"/>
            <w:hideMark/>
          </w:tcPr>
          <w:p w:rsidR="00725EBF" w:rsidRPr="00725EBF" w:rsidRDefault="00725EBF" w:rsidP="00725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735" w:type="dxa"/>
            <w:vAlign w:val="center"/>
            <w:hideMark/>
          </w:tcPr>
          <w:p w:rsidR="00725EBF" w:rsidRPr="00725EBF" w:rsidRDefault="00725EBF" w:rsidP="00725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735" w:type="dxa"/>
            <w:vAlign w:val="center"/>
            <w:hideMark/>
          </w:tcPr>
          <w:p w:rsidR="00725EBF" w:rsidRPr="00725EBF" w:rsidRDefault="00725EBF" w:rsidP="00725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735" w:type="dxa"/>
            <w:vAlign w:val="center"/>
            <w:hideMark/>
          </w:tcPr>
          <w:p w:rsidR="00725EBF" w:rsidRPr="00725EBF" w:rsidRDefault="00725EBF" w:rsidP="00725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945" w:type="dxa"/>
            <w:vAlign w:val="center"/>
            <w:hideMark/>
          </w:tcPr>
          <w:p w:rsidR="00725EBF" w:rsidRPr="00725EBF" w:rsidRDefault="00725EBF" w:rsidP="00725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735" w:type="dxa"/>
            <w:vAlign w:val="center"/>
            <w:hideMark/>
          </w:tcPr>
          <w:p w:rsidR="00725EBF" w:rsidRPr="00725EBF" w:rsidRDefault="00725EBF" w:rsidP="00725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735" w:type="dxa"/>
            <w:vAlign w:val="center"/>
            <w:hideMark/>
          </w:tcPr>
          <w:p w:rsidR="00725EBF" w:rsidRPr="00725EBF" w:rsidRDefault="00725EBF" w:rsidP="00725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735" w:type="dxa"/>
            <w:vAlign w:val="center"/>
            <w:hideMark/>
          </w:tcPr>
          <w:p w:rsidR="00725EBF" w:rsidRPr="00725EBF" w:rsidRDefault="00725EBF" w:rsidP="00725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735" w:type="dxa"/>
            <w:vAlign w:val="center"/>
            <w:hideMark/>
          </w:tcPr>
          <w:p w:rsidR="00725EBF" w:rsidRPr="00725EBF" w:rsidRDefault="00725EBF" w:rsidP="00725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735" w:type="dxa"/>
            <w:vAlign w:val="center"/>
            <w:hideMark/>
          </w:tcPr>
          <w:p w:rsidR="00725EBF" w:rsidRPr="00725EBF" w:rsidRDefault="00725EBF" w:rsidP="00725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945" w:type="dxa"/>
            <w:vAlign w:val="center"/>
            <w:hideMark/>
          </w:tcPr>
          <w:p w:rsidR="00725EBF" w:rsidRPr="00725EBF" w:rsidRDefault="00725EBF" w:rsidP="00725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945" w:type="dxa"/>
            <w:vAlign w:val="center"/>
            <w:hideMark/>
          </w:tcPr>
          <w:p w:rsidR="00725EBF" w:rsidRPr="00725EBF" w:rsidRDefault="00725EBF" w:rsidP="00725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725EBF" w:rsidRPr="00725EBF" w:rsidTr="00725EBF">
        <w:trPr>
          <w:trHeight w:val="255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5EBF" w:rsidRPr="00725EBF" w:rsidRDefault="00725EBF" w:rsidP="00725E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725EBF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№ з/п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5EBF" w:rsidRPr="00725EBF" w:rsidRDefault="00725EBF" w:rsidP="00725E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725EBF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Дата видачі кредиту/дата платежу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5EBF" w:rsidRPr="00725EBF" w:rsidRDefault="00725EBF" w:rsidP="00725E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725EBF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Кількість днів у розрахунковому періоді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5EBF" w:rsidRPr="00725EBF" w:rsidRDefault="00725EBF" w:rsidP="00725E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725EBF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 xml:space="preserve">Чиста сума кредиту/сума платежу за </w:t>
            </w:r>
            <w:r w:rsidRPr="00725EBF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lastRenderedPageBreak/>
              <w:t>розрахунковий період, грн</w:t>
            </w:r>
          </w:p>
        </w:tc>
        <w:tc>
          <w:tcPr>
            <w:tcW w:w="0" w:type="auto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5EBF" w:rsidRPr="00725EBF" w:rsidRDefault="00725EBF" w:rsidP="00725E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725EBF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lastRenderedPageBreak/>
              <w:t>Види платежів за кредитом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5EBF" w:rsidRPr="00725EBF" w:rsidRDefault="00725EBF" w:rsidP="00725E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725EBF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Реальна річна процентна ставка, %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5EBF" w:rsidRPr="00725EBF" w:rsidRDefault="00725EBF" w:rsidP="00725E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725EBF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Загальна вартість кредиту, грн</w:t>
            </w:r>
          </w:p>
        </w:tc>
        <w:tc>
          <w:tcPr>
            <w:tcW w:w="0" w:type="auto"/>
            <w:vAlign w:val="center"/>
            <w:hideMark/>
          </w:tcPr>
          <w:p w:rsidR="00725EBF" w:rsidRPr="00725EBF" w:rsidRDefault="00725EBF" w:rsidP="00725E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</w:p>
        </w:tc>
      </w:tr>
      <w:tr w:rsidR="00725EBF" w:rsidRPr="00725EBF" w:rsidTr="00725EBF">
        <w:trPr>
          <w:trHeight w:val="25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5EBF" w:rsidRPr="00725EBF" w:rsidRDefault="00725EBF" w:rsidP="00725E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5EBF" w:rsidRPr="00725EBF" w:rsidRDefault="00725EBF" w:rsidP="00725E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5EBF" w:rsidRPr="00725EBF" w:rsidRDefault="00725EBF" w:rsidP="00725E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5EBF" w:rsidRPr="00725EBF" w:rsidRDefault="00725EBF" w:rsidP="00725E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5EBF" w:rsidRPr="00725EBF" w:rsidRDefault="00725EBF" w:rsidP="00725E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725EBF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сума кредиту за договором/погашення суми кредиту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5EBF" w:rsidRPr="00725EBF" w:rsidRDefault="00725EBF" w:rsidP="00725E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725EBF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проценти за користування кредитом</w:t>
            </w:r>
          </w:p>
        </w:tc>
        <w:tc>
          <w:tcPr>
            <w:tcW w:w="0" w:type="auto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5EBF" w:rsidRPr="00725EBF" w:rsidRDefault="00725EBF" w:rsidP="00725E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725EBF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платежі за додаткові та/або супутні послуги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5EBF" w:rsidRPr="00725EBF" w:rsidRDefault="00725EBF" w:rsidP="00725E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5EBF" w:rsidRPr="00725EBF" w:rsidRDefault="00725EBF" w:rsidP="00725E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</w:p>
        </w:tc>
        <w:tc>
          <w:tcPr>
            <w:tcW w:w="0" w:type="auto"/>
            <w:vAlign w:val="center"/>
            <w:hideMark/>
          </w:tcPr>
          <w:p w:rsidR="00725EBF" w:rsidRPr="00725EBF" w:rsidRDefault="00725EBF" w:rsidP="00725E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</w:p>
        </w:tc>
      </w:tr>
      <w:tr w:rsidR="00725EBF" w:rsidRPr="00725EBF" w:rsidTr="00725EBF">
        <w:trPr>
          <w:trHeight w:val="67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5EBF" w:rsidRPr="00725EBF" w:rsidRDefault="00725EBF" w:rsidP="00725E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5EBF" w:rsidRPr="00725EBF" w:rsidRDefault="00725EBF" w:rsidP="00725E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5EBF" w:rsidRPr="00725EBF" w:rsidRDefault="00725EBF" w:rsidP="00725E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5EBF" w:rsidRPr="00725EBF" w:rsidRDefault="00725EBF" w:rsidP="00725E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5EBF" w:rsidRPr="00725EBF" w:rsidRDefault="00725EBF" w:rsidP="00725E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5EBF" w:rsidRPr="00725EBF" w:rsidRDefault="00725EBF" w:rsidP="00725E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5EBF" w:rsidRPr="00725EBF" w:rsidRDefault="00725EBF" w:rsidP="00725E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proofErr w:type="spellStart"/>
            <w:r w:rsidRPr="00725EBF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кредитодавця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5EBF" w:rsidRPr="00725EBF" w:rsidRDefault="00725EBF" w:rsidP="00725E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725EBF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кредитного </w:t>
            </w:r>
            <w:r w:rsidRPr="00725EBF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br/>
              <w:t>посередника </w:t>
            </w:r>
            <w:r w:rsidRPr="00725EBF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br/>
              <w:t>(за наявності)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5EBF" w:rsidRPr="00725EBF" w:rsidRDefault="00725EBF" w:rsidP="00725E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725EBF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третіх осіб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5EBF" w:rsidRPr="00725EBF" w:rsidRDefault="00725EBF" w:rsidP="00725E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5EBF" w:rsidRPr="00725EBF" w:rsidRDefault="00725EBF" w:rsidP="00725E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</w:p>
        </w:tc>
        <w:tc>
          <w:tcPr>
            <w:tcW w:w="0" w:type="auto"/>
            <w:vAlign w:val="center"/>
            <w:hideMark/>
          </w:tcPr>
          <w:p w:rsidR="00725EBF" w:rsidRPr="00725EBF" w:rsidRDefault="00725EBF" w:rsidP="00725E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</w:p>
        </w:tc>
      </w:tr>
      <w:tr w:rsidR="00725EBF" w:rsidRPr="00725EBF" w:rsidTr="00725EBF">
        <w:trPr>
          <w:trHeight w:val="163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5EBF" w:rsidRPr="00725EBF" w:rsidRDefault="00725EBF" w:rsidP="00725E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5EBF" w:rsidRPr="00725EBF" w:rsidRDefault="00725EBF" w:rsidP="00725E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5EBF" w:rsidRPr="00725EBF" w:rsidRDefault="00725EBF" w:rsidP="00725E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5EBF" w:rsidRPr="00725EBF" w:rsidRDefault="00725EBF" w:rsidP="00725E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5EBF" w:rsidRPr="00725EBF" w:rsidRDefault="00725EBF" w:rsidP="00725E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5EBF" w:rsidRPr="00725EBF" w:rsidRDefault="00725EBF" w:rsidP="00725E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5EBF" w:rsidRPr="00725EBF" w:rsidRDefault="00725EBF" w:rsidP="00725E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725EBF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за обслуговування кредитної заборгованості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5EBF" w:rsidRPr="00725EBF" w:rsidRDefault="00725EBF" w:rsidP="00725E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725EBF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комісія за надання кредиту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5EBF" w:rsidRPr="00725EBF" w:rsidRDefault="00725EBF" w:rsidP="00725E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725EBF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 xml:space="preserve">інші послуги </w:t>
            </w:r>
            <w:proofErr w:type="spellStart"/>
            <w:r w:rsidRPr="00725EBF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кредитодавця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5EBF" w:rsidRPr="00725EBF" w:rsidRDefault="00725EBF" w:rsidP="00725E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725EBF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комісійний збір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5EBF" w:rsidRPr="00725EBF" w:rsidRDefault="00725EBF" w:rsidP="00725E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725EBF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 xml:space="preserve">інша плата за послуги кредитного посередника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5EBF" w:rsidRPr="00725EBF" w:rsidRDefault="00725EBF" w:rsidP="00725E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725EBF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за розрахунково-</w:t>
            </w:r>
            <w:r w:rsidRPr="00725EBF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br/>
              <w:t>касове обслуговування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5EBF" w:rsidRPr="00725EBF" w:rsidRDefault="00725EBF" w:rsidP="00725E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725EBF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послуги нотаріуса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5EBF" w:rsidRPr="00725EBF" w:rsidRDefault="00725EBF" w:rsidP="00725E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725EBF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послуги оцінювача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5EBF" w:rsidRPr="00725EBF" w:rsidRDefault="00725EBF" w:rsidP="00725E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725EBF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послуги страховика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5EBF" w:rsidRPr="00725EBF" w:rsidRDefault="00725EBF" w:rsidP="00725E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725EBF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інші послуги третіх осіб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5EBF" w:rsidRPr="00725EBF" w:rsidRDefault="00725EBF" w:rsidP="00725E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5EBF" w:rsidRPr="00725EBF" w:rsidRDefault="00725EBF" w:rsidP="00725E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</w:p>
        </w:tc>
        <w:tc>
          <w:tcPr>
            <w:tcW w:w="0" w:type="auto"/>
            <w:vAlign w:val="center"/>
            <w:hideMark/>
          </w:tcPr>
          <w:p w:rsidR="00725EBF" w:rsidRPr="00725EBF" w:rsidRDefault="00725EBF" w:rsidP="00725E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</w:p>
        </w:tc>
      </w:tr>
      <w:tr w:rsidR="00725EBF" w:rsidRPr="00725EBF" w:rsidTr="00725EBF">
        <w:trPr>
          <w:trHeight w:val="22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5EBF" w:rsidRPr="00725EBF" w:rsidRDefault="00725EBF" w:rsidP="00725E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725EBF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5EBF" w:rsidRPr="00725EBF" w:rsidRDefault="00725EBF" w:rsidP="00725E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725EBF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16.06.2022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5EBF" w:rsidRPr="00725EBF" w:rsidRDefault="00725EBF" w:rsidP="00725E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725EBF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5EBF" w:rsidRPr="00725EBF" w:rsidRDefault="00725EBF" w:rsidP="00397F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725EBF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-300 000,00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5EBF" w:rsidRPr="00725EBF" w:rsidRDefault="00725EBF" w:rsidP="00397F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725EBF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300 000,00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5EBF" w:rsidRPr="00725EBF" w:rsidRDefault="00725EBF" w:rsidP="00397F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725EBF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5EBF" w:rsidRPr="00725EBF" w:rsidRDefault="00725EBF" w:rsidP="00725E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5EBF" w:rsidRPr="00725EBF" w:rsidRDefault="00725EBF" w:rsidP="00725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5EBF" w:rsidRPr="00725EBF" w:rsidRDefault="00725EBF" w:rsidP="00725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5EBF" w:rsidRPr="00725EBF" w:rsidRDefault="00725EBF" w:rsidP="00725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5EBF" w:rsidRPr="00725EBF" w:rsidRDefault="00725EBF" w:rsidP="00725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5EBF" w:rsidRPr="00725EBF" w:rsidRDefault="00725EBF" w:rsidP="00725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5EBF" w:rsidRPr="00725EBF" w:rsidRDefault="00725EBF" w:rsidP="00725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5EBF" w:rsidRPr="00725EBF" w:rsidRDefault="00725EBF" w:rsidP="00725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5EBF" w:rsidRPr="00725EBF" w:rsidRDefault="00725EBF" w:rsidP="00725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5EBF" w:rsidRPr="00725EBF" w:rsidRDefault="00725EBF" w:rsidP="00725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5EBF" w:rsidRPr="00725EBF" w:rsidRDefault="00725EBF" w:rsidP="00725E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725EBF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5EBF" w:rsidRPr="00725EBF" w:rsidRDefault="00725EBF" w:rsidP="00725E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725EBF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725EBF" w:rsidRPr="00725EBF" w:rsidRDefault="00725EBF" w:rsidP="00725E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</w:p>
        </w:tc>
      </w:tr>
      <w:tr w:rsidR="00725EBF" w:rsidRPr="00725EBF" w:rsidTr="00725EBF">
        <w:trPr>
          <w:trHeight w:val="22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5EBF" w:rsidRPr="00725EBF" w:rsidRDefault="00725EBF" w:rsidP="00725E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725EBF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5EBF" w:rsidRPr="00725EBF" w:rsidRDefault="00725EBF" w:rsidP="00725E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725EBF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16.07.2022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5EBF" w:rsidRPr="00725EBF" w:rsidRDefault="00725EBF" w:rsidP="00725E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725EBF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5EBF" w:rsidRPr="00725EBF" w:rsidRDefault="00725EBF" w:rsidP="00397F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725EBF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11 338,60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5EBF" w:rsidRPr="00725EBF" w:rsidRDefault="00725EBF" w:rsidP="00397F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725EBF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3 201,60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5EBF" w:rsidRPr="00725EBF" w:rsidRDefault="00725EBF" w:rsidP="00397F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725EBF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8 137,00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5EBF" w:rsidRPr="00725EBF" w:rsidRDefault="00725EBF" w:rsidP="00725E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5EBF" w:rsidRPr="00725EBF" w:rsidRDefault="00725EBF" w:rsidP="00725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5EBF" w:rsidRPr="00725EBF" w:rsidRDefault="00725EBF" w:rsidP="00725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5EBF" w:rsidRPr="00725EBF" w:rsidRDefault="00725EBF" w:rsidP="00725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5EBF" w:rsidRPr="00725EBF" w:rsidRDefault="00725EBF" w:rsidP="00725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5EBF" w:rsidRPr="00725EBF" w:rsidRDefault="00725EBF" w:rsidP="00725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5EBF" w:rsidRPr="00725EBF" w:rsidRDefault="00725EBF" w:rsidP="00725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5EBF" w:rsidRPr="00725EBF" w:rsidRDefault="00725EBF" w:rsidP="00725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5EBF" w:rsidRPr="00725EBF" w:rsidRDefault="00725EBF" w:rsidP="00725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5EBF" w:rsidRPr="00725EBF" w:rsidRDefault="00725EBF" w:rsidP="00725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5EBF" w:rsidRPr="00725EBF" w:rsidRDefault="00725EBF" w:rsidP="00725E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725EBF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5EBF" w:rsidRPr="00725EBF" w:rsidRDefault="00725EBF" w:rsidP="00725E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725EBF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725EBF" w:rsidRPr="00725EBF" w:rsidRDefault="00725EBF" w:rsidP="00725E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</w:p>
        </w:tc>
      </w:tr>
      <w:tr w:rsidR="00725EBF" w:rsidRPr="00725EBF" w:rsidTr="00725EBF">
        <w:trPr>
          <w:trHeight w:val="22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5EBF" w:rsidRPr="00725EBF" w:rsidRDefault="00725EBF" w:rsidP="00725E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725EBF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5EBF" w:rsidRPr="00725EBF" w:rsidRDefault="00725EBF" w:rsidP="00725E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725EBF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16.08.2022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5EBF" w:rsidRPr="00725EBF" w:rsidRDefault="00725EBF" w:rsidP="00725E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725EBF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5EBF" w:rsidRPr="00725EBF" w:rsidRDefault="00725EBF" w:rsidP="00397F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725EBF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11 338,60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5EBF" w:rsidRPr="00725EBF" w:rsidRDefault="00725EBF" w:rsidP="00397F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725EBF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3 020,10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5EBF" w:rsidRPr="00725EBF" w:rsidRDefault="00725EBF" w:rsidP="00397F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725EBF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8 318,50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5EBF" w:rsidRPr="00725EBF" w:rsidRDefault="00725EBF" w:rsidP="00725E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5EBF" w:rsidRPr="00725EBF" w:rsidRDefault="00725EBF" w:rsidP="00725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5EBF" w:rsidRPr="00725EBF" w:rsidRDefault="00725EBF" w:rsidP="00725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5EBF" w:rsidRPr="00725EBF" w:rsidRDefault="00725EBF" w:rsidP="00725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5EBF" w:rsidRPr="00725EBF" w:rsidRDefault="00725EBF" w:rsidP="00725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5EBF" w:rsidRPr="00725EBF" w:rsidRDefault="00725EBF" w:rsidP="00725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5EBF" w:rsidRPr="00725EBF" w:rsidRDefault="00725EBF" w:rsidP="00725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5EBF" w:rsidRPr="00725EBF" w:rsidRDefault="00725EBF" w:rsidP="00725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5EBF" w:rsidRPr="00725EBF" w:rsidRDefault="00725EBF" w:rsidP="00725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5EBF" w:rsidRPr="00725EBF" w:rsidRDefault="00725EBF" w:rsidP="00725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5EBF" w:rsidRPr="00725EBF" w:rsidRDefault="00725EBF" w:rsidP="00725E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725EBF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5EBF" w:rsidRPr="00725EBF" w:rsidRDefault="00725EBF" w:rsidP="00725E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725EBF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725EBF" w:rsidRPr="00725EBF" w:rsidRDefault="00725EBF" w:rsidP="00725E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</w:p>
        </w:tc>
      </w:tr>
      <w:tr w:rsidR="00725EBF" w:rsidRPr="00725EBF" w:rsidTr="00725EBF">
        <w:trPr>
          <w:trHeight w:val="22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5EBF" w:rsidRPr="00725EBF" w:rsidRDefault="00725EBF" w:rsidP="00725E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725EBF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5EBF" w:rsidRPr="00725EBF" w:rsidRDefault="00725EBF" w:rsidP="00725E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725EBF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16.09.2022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5EBF" w:rsidRPr="00725EBF" w:rsidRDefault="00725EBF" w:rsidP="00725E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725EBF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5EBF" w:rsidRPr="00725EBF" w:rsidRDefault="00725EBF" w:rsidP="00397F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725EBF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11 338,60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5EBF" w:rsidRPr="00725EBF" w:rsidRDefault="00725EBF" w:rsidP="00397F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725EBF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3 104,80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5EBF" w:rsidRPr="00725EBF" w:rsidRDefault="00725EBF" w:rsidP="00397F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725EBF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8 233,80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5EBF" w:rsidRPr="00725EBF" w:rsidRDefault="00725EBF" w:rsidP="00725E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5EBF" w:rsidRPr="00725EBF" w:rsidRDefault="00725EBF" w:rsidP="00725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5EBF" w:rsidRPr="00725EBF" w:rsidRDefault="00725EBF" w:rsidP="00725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5EBF" w:rsidRPr="00725EBF" w:rsidRDefault="00725EBF" w:rsidP="00725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5EBF" w:rsidRPr="00725EBF" w:rsidRDefault="00725EBF" w:rsidP="00725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5EBF" w:rsidRPr="00725EBF" w:rsidRDefault="00725EBF" w:rsidP="00725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5EBF" w:rsidRPr="00725EBF" w:rsidRDefault="00725EBF" w:rsidP="00725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5EBF" w:rsidRPr="00725EBF" w:rsidRDefault="00725EBF" w:rsidP="00725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5EBF" w:rsidRPr="00725EBF" w:rsidRDefault="00725EBF" w:rsidP="00725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5EBF" w:rsidRPr="00725EBF" w:rsidRDefault="00725EBF" w:rsidP="00725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5EBF" w:rsidRPr="00725EBF" w:rsidRDefault="00725EBF" w:rsidP="00725E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725EBF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5EBF" w:rsidRPr="00725EBF" w:rsidRDefault="00725EBF" w:rsidP="00725E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725EBF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725EBF" w:rsidRPr="00725EBF" w:rsidRDefault="00725EBF" w:rsidP="00725E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</w:p>
        </w:tc>
      </w:tr>
      <w:tr w:rsidR="00725EBF" w:rsidRPr="00725EBF" w:rsidTr="00725EBF">
        <w:trPr>
          <w:trHeight w:val="22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5EBF" w:rsidRPr="00725EBF" w:rsidRDefault="00725EBF" w:rsidP="00725E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725EBF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5EBF" w:rsidRPr="00725EBF" w:rsidRDefault="00725EBF" w:rsidP="00725E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725EBF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16.10.2022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5EBF" w:rsidRPr="00725EBF" w:rsidRDefault="00725EBF" w:rsidP="00725E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725EBF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5EBF" w:rsidRPr="00725EBF" w:rsidRDefault="00725EBF" w:rsidP="00397F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725EBF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11 338,60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5EBF" w:rsidRPr="00725EBF" w:rsidRDefault="00725EBF" w:rsidP="00397F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725EBF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3 454,60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5EBF" w:rsidRPr="00725EBF" w:rsidRDefault="00725EBF" w:rsidP="00397F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725EBF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7 884,00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5EBF" w:rsidRPr="00725EBF" w:rsidRDefault="00725EBF" w:rsidP="00725E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5EBF" w:rsidRPr="00725EBF" w:rsidRDefault="00725EBF" w:rsidP="00725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5EBF" w:rsidRPr="00725EBF" w:rsidRDefault="00725EBF" w:rsidP="00725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5EBF" w:rsidRPr="00725EBF" w:rsidRDefault="00725EBF" w:rsidP="00725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5EBF" w:rsidRPr="00725EBF" w:rsidRDefault="00725EBF" w:rsidP="00725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5EBF" w:rsidRPr="00725EBF" w:rsidRDefault="00725EBF" w:rsidP="00725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5EBF" w:rsidRPr="00725EBF" w:rsidRDefault="00725EBF" w:rsidP="00725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5EBF" w:rsidRPr="00725EBF" w:rsidRDefault="00725EBF" w:rsidP="00725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5EBF" w:rsidRPr="00725EBF" w:rsidRDefault="00725EBF" w:rsidP="00725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5EBF" w:rsidRPr="00725EBF" w:rsidRDefault="00725EBF" w:rsidP="00725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5EBF" w:rsidRPr="00725EBF" w:rsidRDefault="00725EBF" w:rsidP="00725E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725EBF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5EBF" w:rsidRPr="00725EBF" w:rsidRDefault="00725EBF" w:rsidP="00725E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725EBF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725EBF" w:rsidRPr="00725EBF" w:rsidRDefault="00725EBF" w:rsidP="00725E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</w:p>
        </w:tc>
      </w:tr>
      <w:tr w:rsidR="00725EBF" w:rsidRPr="00725EBF" w:rsidTr="00725EBF">
        <w:trPr>
          <w:trHeight w:val="22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5EBF" w:rsidRPr="00725EBF" w:rsidRDefault="00725EBF" w:rsidP="00725E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725EBF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5EBF" w:rsidRPr="00725EBF" w:rsidRDefault="00725EBF" w:rsidP="00725E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725EBF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16.11.2022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5EBF" w:rsidRPr="00725EBF" w:rsidRDefault="00725EBF" w:rsidP="00725E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725EBF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5EBF" w:rsidRPr="00725EBF" w:rsidRDefault="00725EBF" w:rsidP="00397F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725EBF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11 338,60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5EBF" w:rsidRPr="00725EBF" w:rsidRDefault="00725EBF" w:rsidP="00397F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725EBF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3 288,60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5EBF" w:rsidRPr="00725EBF" w:rsidRDefault="00725EBF" w:rsidP="00397F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725EBF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8 050,00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5EBF" w:rsidRPr="00725EBF" w:rsidRDefault="00725EBF" w:rsidP="00725E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5EBF" w:rsidRPr="00725EBF" w:rsidRDefault="00725EBF" w:rsidP="00725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5EBF" w:rsidRPr="00725EBF" w:rsidRDefault="00725EBF" w:rsidP="00725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5EBF" w:rsidRPr="00725EBF" w:rsidRDefault="00725EBF" w:rsidP="00725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5EBF" w:rsidRPr="00725EBF" w:rsidRDefault="00725EBF" w:rsidP="00725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5EBF" w:rsidRPr="00725EBF" w:rsidRDefault="00725EBF" w:rsidP="00725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5EBF" w:rsidRPr="00725EBF" w:rsidRDefault="00725EBF" w:rsidP="00725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5EBF" w:rsidRPr="00725EBF" w:rsidRDefault="00725EBF" w:rsidP="00725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5EBF" w:rsidRPr="00725EBF" w:rsidRDefault="00725EBF" w:rsidP="00725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5EBF" w:rsidRPr="00725EBF" w:rsidRDefault="00725EBF" w:rsidP="00725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5EBF" w:rsidRPr="00725EBF" w:rsidRDefault="00725EBF" w:rsidP="00725E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725EBF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5EBF" w:rsidRPr="00725EBF" w:rsidRDefault="00725EBF" w:rsidP="00725E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725EBF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725EBF" w:rsidRPr="00725EBF" w:rsidRDefault="00725EBF" w:rsidP="00725E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</w:p>
        </w:tc>
      </w:tr>
      <w:tr w:rsidR="00725EBF" w:rsidRPr="00725EBF" w:rsidTr="00725EBF">
        <w:trPr>
          <w:trHeight w:val="22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5EBF" w:rsidRPr="00725EBF" w:rsidRDefault="00725EBF" w:rsidP="00725E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725EBF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5EBF" w:rsidRPr="00725EBF" w:rsidRDefault="00725EBF" w:rsidP="00725E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725EBF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16.12.2022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5EBF" w:rsidRPr="00725EBF" w:rsidRDefault="00725EBF" w:rsidP="00725E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725EBF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5EBF" w:rsidRPr="00725EBF" w:rsidRDefault="00725EBF" w:rsidP="00397F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725EBF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11 338,60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5EBF" w:rsidRPr="00725EBF" w:rsidRDefault="00725EBF" w:rsidP="00397F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725EBF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3 637,50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5EBF" w:rsidRPr="00725EBF" w:rsidRDefault="00725EBF" w:rsidP="00397F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725EBF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7 701,10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5EBF" w:rsidRPr="00725EBF" w:rsidRDefault="00725EBF" w:rsidP="00725E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5EBF" w:rsidRPr="00725EBF" w:rsidRDefault="00725EBF" w:rsidP="00725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5EBF" w:rsidRPr="00725EBF" w:rsidRDefault="00725EBF" w:rsidP="00725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5EBF" w:rsidRPr="00725EBF" w:rsidRDefault="00725EBF" w:rsidP="00725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5EBF" w:rsidRPr="00725EBF" w:rsidRDefault="00725EBF" w:rsidP="00725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5EBF" w:rsidRPr="00725EBF" w:rsidRDefault="00725EBF" w:rsidP="00725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5EBF" w:rsidRPr="00725EBF" w:rsidRDefault="00725EBF" w:rsidP="00725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5EBF" w:rsidRPr="00725EBF" w:rsidRDefault="00725EBF" w:rsidP="00725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5EBF" w:rsidRPr="00725EBF" w:rsidRDefault="00725EBF" w:rsidP="00725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5EBF" w:rsidRPr="00725EBF" w:rsidRDefault="00725EBF" w:rsidP="00725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5EBF" w:rsidRPr="00725EBF" w:rsidRDefault="00725EBF" w:rsidP="00725E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725EBF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5EBF" w:rsidRPr="00725EBF" w:rsidRDefault="00725EBF" w:rsidP="00725E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725EBF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725EBF" w:rsidRPr="00725EBF" w:rsidRDefault="00725EBF" w:rsidP="00725E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</w:p>
        </w:tc>
      </w:tr>
      <w:tr w:rsidR="00725EBF" w:rsidRPr="00725EBF" w:rsidTr="00725EBF">
        <w:trPr>
          <w:trHeight w:val="22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5EBF" w:rsidRPr="00725EBF" w:rsidRDefault="00725EBF" w:rsidP="00725E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725EBF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5EBF" w:rsidRPr="00725EBF" w:rsidRDefault="00725EBF" w:rsidP="00725E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725EBF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16.01.2023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5EBF" w:rsidRPr="00725EBF" w:rsidRDefault="00725EBF" w:rsidP="00725E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725EBF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5EBF" w:rsidRPr="00725EBF" w:rsidRDefault="00725EBF" w:rsidP="00397F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725EBF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11 338,60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5EBF" w:rsidRPr="00725EBF" w:rsidRDefault="00725EBF" w:rsidP="00397F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725EBF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3 482,70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5EBF" w:rsidRPr="00725EBF" w:rsidRDefault="00725EBF" w:rsidP="00397F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725EBF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7 855,90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5EBF" w:rsidRPr="00725EBF" w:rsidRDefault="00725EBF" w:rsidP="00725E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5EBF" w:rsidRPr="00725EBF" w:rsidRDefault="00725EBF" w:rsidP="00725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5EBF" w:rsidRPr="00725EBF" w:rsidRDefault="00725EBF" w:rsidP="00725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5EBF" w:rsidRPr="00725EBF" w:rsidRDefault="00725EBF" w:rsidP="00725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5EBF" w:rsidRPr="00725EBF" w:rsidRDefault="00725EBF" w:rsidP="00725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5EBF" w:rsidRPr="00725EBF" w:rsidRDefault="00725EBF" w:rsidP="00725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5EBF" w:rsidRPr="00725EBF" w:rsidRDefault="00725EBF" w:rsidP="00725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5EBF" w:rsidRPr="00725EBF" w:rsidRDefault="00725EBF" w:rsidP="00725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5EBF" w:rsidRPr="00725EBF" w:rsidRDefault="00725EBF" w:rsidP="00725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5EBF" w:rsidRPr="00725EBF" w:rsidRDefault="00725EBF" w:rsidP="00725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5EBF" w:rsidRPr="00725EBF" w:rsidRDefault="00725EBF" w:rsidP="00725E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725EBF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5EBF" w:rsidRPr="00725EBF" w:rsidRDefault="00725EBF" w:rsidP="00725E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725EBF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725EBF" w:rsidRPr="00725EBF" w:rsidRDefault="00725EBF" w:rsidP="00725E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</w:p>
        </w:tc>
      </w:tr>
      <w:tr w:rsidR="00725EBF" w:rsidRPr="00725EBF" w:rsidTr="00725EBF">
        <w:trPr>
          <w:trHeight w:val="22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5EBF" w:rsidRPr="00725EBF" w:rsidRDefault="00725EBF" w:rsidP="00725E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725EBF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5EBF" w:rsidRPr="00725EBF" w:rsidRDefault="00725EBF" w:rsidP="00725E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725EBF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16.02.2023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5EBF" w:rsidRPr="00725EBF" w:rsidRDefault="00725EBF" w:rsidP="00725E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725EBF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5EBF" w:rsidRPr="00725EBF" w:rsidRDefault="00725EBF" w:rsidP="00397F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725EBF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11 338,60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5EBF" w:rsidRPr="00725EBF" w:rsidRDefault="00725EBF" w:rsidP="00397F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725EBF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3 580,30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5EBF" w:rsidRPr="00725EBF" w:rsidRDefault="00725EBF" w:rsidP="00397F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725EBF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7 758,30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5EBF" w:rsidRPr="00725EBF" w:rsidRDefault="00725EBF" w:rsidP="00725E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5EBF" w:rsidRPr="00725EBF" w:rsidRDefault="00725EBF" w:rsidP="00725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5EBF" w:rsidRPr="00725EBF" w:rsidRDefault="00725EBF" w:rsidP="00725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5EBF" w:rsidRPr="00725EBF" w:rsidRDefault="00725EBF" w:rsidP="00725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5EBF" w:rsidRPr="00725EBF" w:rsidRDefault="00725EBF" w:rsidP="00725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5EBF" w:rsidRPr="00725EBF" w:rsidRDefault="00725EBF" w:rsidP="00725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5EBF" w:rsidRPr="00725EBF" w:rsidRDefault="00725EBF" w:rsidP="00725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5EBF" w:rsidRPr="00725EBF" w:rsidRDefault="00725EBF" w:rsidP="00725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5EBF" w:rsidRPr="00725EBF" w:rsidRDefault="00725EBF" w:rsidP="00725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5EBF" w:rsidRPr="00725EBF" w:rsidRDefault="00725EBF" w:rsidP="00725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5EBF" w:rsidRPr="00725EBF" w:rsidRDefault="00725EBF" w:rsidP="00725E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725EBF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5EBF" w:rsidRPr="00725EBF" w:rsidRDefault="00725EBF" w:rsidP="00725E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725EBF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725EBF" w:rsidRPr="00725EBF" w:rsidRDefault="00725EBF" w:rsidP="00725E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</w:p>
        </w:tc>
      </w:tr>
      <w:tr w:rsidR="00725EBF" w:rsidRPr="00725EBF" w:rsidTr="00725EBF">
        <w:trPr>
          <w:trHeight w:val="22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5EBF" w:rsidRPr="00725EBF" w:rsidRDefault="00725EBF" w:rsidP="00725E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725EBF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5EBF" w:rsidRPr="00725EBF" w:rsidRDefault="00725EBF" w:rsidP="00725E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725EBF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16.03.2023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5EBF" w:rsidRPr="00725EBF" w:rsidRDefault="00725EBF" w:rsidP="00725E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725EBF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5EBF" w:rsidRPr="00725EBF" w:rsidRDefault="00725EBF" w:rsidP="00397F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725EBF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11 338,60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5EBF" w:rsidRPr="00725EBF" w:rsidRDefault="00725EBF" w:rsidP="00397F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725EBF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4 421,80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5EBF" w:rsidRPr="00725EBF" w:rsidRDefault="00725EBF" w:rsidP="00397F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725EBF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6 916,80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5EBF" w:rsidRPr="00725EBF" w:rsidRDefault="00725EBF" w:rsidP="00725E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5EBF" w:rsidRPr="00725EBF" w:rsidRDefault="00725EBF" w:rsidP="00725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5EBF" w:rsidRPr="00725EBF" w:rsidRDefault="00725EBF" w:rsidP="00725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5EBF" w:rsidRPr="00725EBF" w:rsidRDefault="00725EBF" w:rsidP="00725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5EBF" w:rsidRPr="00725EBF" w:rsidRDefault="00725EBF" w:rsidP="00725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5EBF" w:rsidRPr="00725EBF" w:rsidRDefault="00725EBF" w:rsidP="00725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5EBF" w:rsidRPr="00725EBF" w:rsidRDefault="00725EBF" w:rsidP="00725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5EBF" w:rsidRPr="00725EBF" w:rsidRDefault="00725EBF" w:rsidP="00725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5EBF" w:rsidRPr="00725EBF" w:rsidRDefault="00725EBF" w:rsidP="00725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5EBF" w:rsidRPr="00725EBF" w:rsidRDefault="00725EBF" w:rsidP="00725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5EBF" w:rsidRPr="00725EBF" w:rsidRDefault="00725EBF" w:rsidP="00725E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725EBF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5EBF" w:rsidRPr="00725EBF" w:rsidRDefault="00725EBF" w:rsidP="00725E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725EBF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725EBF" w:rsidRPr="00725EBF" w:rsidRDefault="00725EBF" w:rsidP="00725E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</w:p>
        </w:tc>
      </w:tr>
      <w:tr w:rsidR="00725EBF" w:rsidRPr="00725EBF" w:rsidTr="00725EBF">
        <w:trPr>
          <w:trHeight w:val="22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5EBF" w:rsidRPr="00725EBF" w:rsidRDefault="00725EBF" w:rsidP="00725E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725EBF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5EBF" w:rsidRPr="00725EBF" w:rsidRDefault="00725EBF" w:rsidP="00725E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725EBF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16.04.2023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5EBF" w:rsidRPr="00725EBF" w:rsidRDefault="00725EBF" w:rsidP="00725E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725EBF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5EBF" w:rsidRPr="00725EBF" w:rsidRDefault="00725EBF" w:rsidP="00397F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725EBF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11 338,60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5EBF" w:rsidRPr="00725EBF" w:rsidRDefault="00725EBF" w:rsidP="00397F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725EBF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3 804,60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5EBF" w:rsidRPr="00725EBF" w:rsidRDefault="00725EBF" w:rsidP="00397F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725EBF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7 534,00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5EBF" w:rsidRPr="00725EBF" w:rsidRDefault="00725EBF" w:rsidP="00725E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5EBF" w:rsidRPr="00725EBF" w:rsidRDefault="00725EBF" w:rsidP="00725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5EBF" w:rsidRPr="00725EBF" w:rsidRDefault="00725EBF" w:rsidP="00725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5EBF" w:rsidRPr="00725EBF" w:rsidRDefault="00725EBF" w:rsidP="00725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5EBF" w:rsidRPr="00725EBF" w:rsidRDefault="00725EBF" w:rsidP="00725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5EBF" w:rsidRPr="00725EBF" w:rsidRDefault="00725EBF" w:rsidP="00725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5EBF" w:rsidRPr="00725EBF" w:rsidRDefault="00725EBF" w:rsidP="00725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5EBF" w:rsidRPr="00725EBF" w:rsidRDefault="00725EBF" w:rsidP="00725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5EBF" w:rsidRPr="00725EBF" w:rsidRDefault="00725EBF" w:rsidP="00725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5EBF" w:rsidRPr="00725EBF" w:rsidRDefault="00725EBF" w:rsidP="00725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5EBF" w:rsidRPr="00725EBF" w:rsidRDefault="00725EBF" w:rsidP="00725E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725EBF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5EBF" w:rsidRPr="00725EBF" w:rsidRDefault="00725EBF" w:rsidP="00725E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725EBF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725EBF" w:rsidRPr="00725EBF" w:rsidRDefault="00725EBF" w:rsidP="00725E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</w:p>
        </w:tc>
      </w:tr>
      <w:tr w:rsidR="00725EBF" w:rsidRPr="00725EBF" w:rsidTr="00725EBF">
        <w:trPr>
          <w:trHeight w:val="22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5EBF" w:rsidRPr="00725EBF" w:rsidRDefault="00725EBF" w:rsidP="00725E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725EBF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5EBF" w:rsidRPr="00725EBF" w:rsidRDefault="00725EBF" w:rsidP="00725E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725EBF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16.05.2023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5EBF" w:rsidRPr="00725EBF" w:rsidRDefault="00725EBF" w:rsidP="00725E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725EBF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5EBF" w:rsidRPr="00725EBF" w:rsidRDefault="00725EBF" w:rsidP="00397F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725EBF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11 338,60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5EBF" w:rsidRPr="00725EBF" w:rsidRDefault="00725EBF" w:rsidP="00397F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725EBF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4 150,80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5EBF" w:rsidRPr="00725EBF" w:rsidRDefault="00725EBF" w:rsidP="00397F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725EBF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7 187,80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5EBF" w:rsidRPr="00725EBF" w:rsidRDefault="00725EBF" w:rsidP="00725E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5EBF" w:rsidRPr="00725EBF" w:rsidRDefault="00725EBF" w:rsidP="00725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5EBF" w:rsidRPr="00725EBF" w:rsidRDefault="00725EBF" w:rsidP="00725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5EBF" w:rsidRPr="00725EBF" w:rsidRDefault="00725EBF" w:rsidP="00725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5EBF" w:rsidRPr="00725EBF" w:rsidRDefault="00725EBF" w:rsidP="00725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5EBF" w:rsidRPr="00725EBF" w:rsidRDefault="00725EBF" w:rsidP="00725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5EBF" w:rsidRPr="00725EBF" w:rsidRDefault="00725EBF" w:rsidP="00725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5EBF" w:rsidRPr="00725EBF" w:rsidRDefault="00725EBF" w:rsidP="00725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5EBF" w:rsidRPr="00725EBF" w:rsidRDefault="00725EBF" w:rsidP="00725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5EBF" w:rsidRPr="00725EBF" w:rsidRDefault="00725EBF" w:rsidP="00725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5EBF" w:rsidRPr="00725EBF" w:rsidRDefault="00725EBF" w:rsidP="00725E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725EBF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5EBF" w:rsidRPr="00725EBF" w:rsidRDefault="00725EBF" w:rsidP="00725E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725EBF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725EBF" w:rsidRPr="00725EBF" w:rsidRDefault="00725EBF" w:rsidP="00725E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</w:p>
        </w:tc>
      </w:tr>
      <w:tr w:rsidR="00725EBF" w:rsidRPr="00725EBF" w:rsidTr="00725EBF">
        <w:trPr>
          <w:trHeight w:val="22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5EBF" w:rsidRPr="00725EBF" w:rsidRDefault="00725EBF" w:rsidP="00725E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725EBF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5EBF" w:rsidRPr="00725EBF" w:rsidRDefault="00725EBF" w:rsidP="00725E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725EBF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16.06.2023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5EBF" w:rsidRPr="00725EBF" w:rsidRDefault="00725EBF" w:rsidP="00725E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725EBF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5EBF" w:rsidRPr="00725EBF" w:rsidRDefault="00725EBF" w:rsidP="00397F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725EBF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11 338,60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5EBF" w:rsidRPr="00725EBF" w:rsidRDefault="00725EBF" w:rsidP="00397F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725EBF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4 027,60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5EBF" w:rsidRPr="00725EBF" w:rsidRDefault="00725EBF" w:rsidP="00397F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725EBF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7 311,00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5EBF" w:rsidRPr="00725EBF" w:rsidRDefault="00725EBF" w:rsidP="00725E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5EBF" w:rsidRPr="00725EBF" w:rsidRDefault="00725EBF" w:rsidP="00725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5EBF" w:rsidRPr="00725EBF" w:rsidRDefault="00725EBF" w:rsidP="00725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5EBF" w:rsidRPr="00725EBF" w:rsidRDefault="00725EBF" w:rsidP="00725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5EBF" w:rsidRPr="00725EBF" w:rsidRDefault="00725EBF" w:rsidP="00725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5EBF" w:rsidRPr="00725EBF" w:rsidRDefault="00725EBF" w:rsidP="00725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5EBF" w:rsidRPr="00725EBF" w:rsidRDefault="00725EBF" w:rsidP="00725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5EBF" w:rsidRPr="00725EBF" w:rsidRDefault="00725EBF" w:rsidP="00725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5EBF" w:rsidRPr="00725EBF" w:rsidRDefault="00725EBF" w:rsidP="00725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5EBF" w:rsidRPr="00725EBF" w:rsidRDefault="00725EBF" w:rsidP="00725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5EBF" w:rsidRPr="00725EBF" w:rsidRDefault="00725EBF" w:rsidP="00725E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725EBF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5EBF" w:rsidRPr="00725EBF" w:rsidRDefault="00725EBF" w:rsidP="00725E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725EBF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725EBF" w:rsidRPr="00725EBF" w:rsidRDefault="00725EBF" w:rsidP="00725E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</w:p>
        </w:tc>
      </w:tr>
      <w:tr w:rsidR="00725EBF" w:rsidRPr="00725EBF" w:rsidTr="00725EBF">
        <w:trPr>
          <w:trHeight w:val="22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5EBF" w:rsidRPr="00725EBF" w:rsidRDefault="00725EBF" w:rsidP="00725E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725EBF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5EBF" w:rsidRPr="00725EBF" w:rsidRDefault="00725EBF" w:rsidP="00725E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725EBF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16.07.2023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5EBF" w:rsidRPr="00725EBF" w:rsidRDefault="00725EBF" w:rsidP="00725E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725EBF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5EBF" w:rsidRPr="00725EBF" w:rsidRDefault="00725EBF" w:rsidP="00397F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725EBF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11 338,60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5EBF" w:rsidRPr="00725EBF" w:rsidRDefault="00725EBF" w:rsidP="00397F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725EBF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4 372,70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5EBF" w:rsidRPr="00725EBF" w:rsidRDefault="00725EBF" w:rsidP="00397F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725EBF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6 965,90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5EBF" w:rsidRPr="00725EBF" w:rsidRDefault="00725EBF" w:rsidP="00725E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5EBF" w:rsidRPr="00725EBF" w:rsidRDefault="00725EBF" w:rsidP="00725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5EBF" w:rsidRPr="00725EBF" w:rsidRDefault="00725EBF" w:rsidP="00725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5EBF" w:rsidRPr="00725EBF" w:rsidRDefault="00725EBF" w:rsidP="00725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5EBF" w:rsidRPr="00725EBF" w:rsidRDefault="00725EBF" w:rsidP="00725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5EBF" w:rsidRPr="00725EBF" w:rsidRDefault="00725EBF" w:rsidP="00725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5EBF" w:rsidRPr="00725EBF" w:rsidRDefault="00725EBF" w:rsidP="00725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5EBF" w:rsidRPr="00725EBF" w:rsidRDefault="00725EBF" w:rsidP="00725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5EBF" w:rsidRPr="00725EBF" w:rsidRDefault="00725EBF" w:rsidP="00725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5EBF" w:rsidRPr="00725EBF" w:rsidRDefault="00725EBF" w:rsidP="00725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5EBF" w:rsidRPr="00725EBF" w:rsidRDefault="00725EBF" w:rsidP="00725E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725EBF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5EBF" w:rsidRPr="00725EBF" w:rsidRDefault="00725EBF" w:rsidP="00725E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725EBF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725EBF" w:rsidRPr="00725EBF" w:rsidRDefault="00725EBF" w:rsidP="00725E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</w:p>
        </w:tc>
      </w:tr>
      <w:tr w:rsidR="00725EBF" w:rsidRPr="00725EBF" w:rsidTr="00725EBF">
        <w:trPr>
          <w:trHeight w:val="22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5EBF" w:rsidRPr="00725EBF" w:rsidRDefault="00725EBF" w:rsidP="00725E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725EBF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5EBF" w:rsidRPr="00725EBF" w:rsidRDefault="00725EBF" w:rsidP="00725E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725EBF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16.08.2023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5EBF" w:rsidRPr="00725EBF" w:rsidRDefault="00725EBF" w:rsidP="00725E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725EBF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5EBF" w:rsidRPr="00725EBF" w:rsidRDefault="00725EBF" w:rsidP="00397F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725EBF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11 338,60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5EBF" w:rsidRPr="00725EBF" w:rsidRDefault="00725EBF" w:rsidP="00397F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725EBF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4 263,00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5EBF" w:rsidRPr="00725EBF" w:rsidRDefault="00725EBF" w:rsidP="00397F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725EBF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7 075,60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5EBF" w:rsidRPr="00725EBF" w:rsidRDefault="00725EBF" w:rsidP="00725E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5EBF" w:rsidRPr="00725EBF" w:rsidRDefault="00725EBF" w:rsidP="00725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5EBF" w:rsidRPr="00725EBF" w:rsidRDefault="00725EBF" w:rsidP="00725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5EBF" w:rsidRPr="00725EBF" w:rsidRDefault="00725EBF" w:rsidP="00725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5EBF" w:rsidRPr="00725EBF" w:rsidRDefault="00725EBF" w:rsidP="00725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5EBF" w:rsidRPr="00725EBF" w:rsidRDefault="00725EBF" w:rsidP="00725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5EBF" w:rsidRPr="00725EBF" w:rsidRDefault="00725EBF" w:rsidP="00725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5EBF" w:rsidRPr="00725EBF" w:rsidRDefault="00725EBF" w:rsidP="00725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5EBF" w:rsidRPr="00725EBF" w:rsidRDefault="00725EBF" w:rsidP="00725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5EBF" w:rsidRPr="00725EBF" w:rsidRDefault="00725EBF" w:rsidP="00725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5EBF" w:rsidRPr="00725EBF" w:rsidRDefault="00725EBF" w:rsidP="00725E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725EBF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5EBF" w:rsidRPr="00725EBF" w:rsidRDefault="00725EBF" w:rsidP="00725E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725EBF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725EBF" w:rsidRPr="00725EBF" w:rsidRDefault="00725EBF" w:rsidP="00725E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</w:p>
        </w:tc>
      </w:tr>
      <w:tr w:rsidR="00725EBF" w:rsidRPr="00725EBF" w:rsidTr="00725EBF">
        <w:trPr>
          <w:trHeight w:val="22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5EBF" w:rsidRPr="00725EBF" w:rsidRDefault="00725EBF" w:rsidP="00725E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725EBF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5EBF" w:rsidRPr="00725EBF" w:rsidRDefault="00725EBF" w:rsidP="00725E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725EBF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16.09.2023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5EBF" w:rsidRPr="00725EBF" w:rsidRDefault="00725EBF" w:rsidP="00725E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725EBF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5EBF" w:rsidRPr="00725EBF" w:rsidRDefault="00725EBF" w:rsidP="00397F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725EBF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11 338,60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5EBF" w:rsidRPr="00725EBF" w:rsidRDefault="00725EBF" w:rsidP="00397F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725EBF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4 382,50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5EBF" w:rsidRPr="00725EBF" w:rsidRDefault="00725EBF" w:rsidP="00397F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725EBF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6 956,10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5EBF" w:rsidRPr="00725EBF" w:rsidRDefault="00725EBF" w:rsidP="00725E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5EBF" w:rsidRPr="00725EBF" w:rsidRDefault="00725EBF" w:rsidP="00725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5EBF" w:rsidRPr="00725EBF" w:rsidRDefault="00725EBF" w:rsidP="00725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5EBF" w:rsidRPr="00725EBF" w:rsidRDefault="00725EBF" w:rsidP="00725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5EBF" w:rsidRPr="00725EBF" w:rsidRDefault="00725EBF" w:rsidP="00725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5EBF" w:rsidRPr="00725EBF" w:rsidRDefault="00725EBF" w:rsidP="00725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5EBF" w:rsidRPr="00725EBF" w:rsidRDefault="00725EBF" w:rsidP="00725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5EBF" w:rsidRPr="00725EBF" w:rsidRDefault="00725EBF" w:rsidP="00725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5EBF" w:rsidRPr="00725EBF" w:rsidRDefault="00725EBF" w:rsidP="00725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5EBF" w:rsidRPr="00725EBF" w:rsidRDefault="00725EBF" w:rsidP="00725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5EBF" w:rsidRPr="00725EBF" w:rsidRDefault="00725EBF" w:rsidP="00725E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725EBF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5EBF" w:rsidRPr="00725EBF" w:rsidRDefault="00725EBF" w:rsidP="00725E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725EBF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725EBF" w:rsidRPr="00725EBF" w:rsidRDefault="00725EBF" w:rsidP="00725E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</w:p>
        </w:tc>
      </w:tr>
      <w:tr w:rsidR="00725EBF" w:rsidRPr="00725EBF" w:rsidTr="00725EBF">
        <w:trPr>
          <w:trHeight w:val="22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5EBF" w:rsidRPr="00725EBF" w:rsidRDefault="00725EBF" w:rsidP="00725E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725EBF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5EBF" w:rsidRPr="00725EBF" w:rsidRDefault="00725EBF" w:rsidP="00725E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725EBF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16.10.2023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5EBF" w:rsidRPr="00725EBF" w:rsidRDefault="00725EBF" w:rsidP="00725E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725EBF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5EBF" w:rsidRPr="00725EBF" w:rsidRDefault="00725EBF" w:rsidP="00397F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725EBF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11 338,60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5EBF" w:rsidRPr="00725EBF" w:rsidRDefault="00725EBF" w:rsidP="00397F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725EBF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4 725,80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5EBF" w:rsidRPr="00725EBF" w:rsidRDefault="00725EBF" w:rsidP="00397F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725EBF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6 612,80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5EBF" w:rsidRPr="00725EBF" w:rsidRDefault="00725EBF" w:rsidP="00725E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5EBF" w:rsidRPr="00725EBF" w:rsidRDefault="00725EBF" w:rsidP="00725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5EBF" w:rsidRPr="00725EBF" w:rsidRDefault="00725EBF" w:rsidP="00725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5EBF" w:rsidRPr="00725EBF" w:rsidRDefault="00725EBF" w:rsidP="00725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5EBF" w:rsidRPr="00725EBF" w:rsidRDefault="00725EBF" w:rsidP="00725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5EBF" w:rsidRPr="00725EBF" w:rsidRDefault="00725EBF" w:rsidP="00725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5EBF" w:rsidRPr="00725EBF" w:rsidRDefault="00725EBF" w:rsidP="00725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5EBF" w:rsidRPr="00725EBF" w:rsidRDefault="00725EBF" w:rsidP="00725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5EBF" w:rsidRPr="00725EBF" w:rsidRDefault="00725EBF" w:rsidP="00725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5EBF" w:rsidRPr="00725EBF" w:rsidRDefault="00725EBF" w:rsidP="00725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5EBF" w:rsidRPr="00725EBF" w:rsidRDefault="00725EBF" w:rsidP="00725E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725EBF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5EBF" w:rsidRPr="00725EBF" w:rsidRDefault="00725EBF" w:rsidP="00725E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725EBF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725EBF" w:rsidRPr="00725EBF" w:rsidRDefault="00725EBF" w:rsidP="00725E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</w:p>
        </w:tc>
      </w:tr>
      <w:tr w:rsidR="00725EBF" w:rsidRPr="00725EBF" w:rsidTr="00725EBF">
        <w:trPr>
          <w:trHeight w:val="22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5EBF" w:rsidRPr="00725EBF" w:rsidRDefault="00725EBF" w:rsidP="00725E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725EBF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5EBF" w:rsidRPr="00725EBF" w:rsidRDefault="00725EBF" w:rsidP="00725E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725EBF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16.11.2023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5EBF" w:rsidRPr="00725EBF" w:rsidRDefault="00725EBF" w:rsidP="00725E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725EBF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5EBF" w:rsidRPr="00725EBF" w:rsidRDefault="00725EBF" w:rsidP="00397F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725EBF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11 338,60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5EBF" w:rsidRPr="00725EBF" w:rsidRDefault="00725EBF" w:rsidP="00397F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725EBF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4 637,80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5EBF" w:rsidRPr="00725EBF" w:rsidRDefault="00725EBF" w:rsidP="00397F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725EBF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6 700,80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5EBF" w:rsidRPr="00725EBF" w:rsidRDefault="00725EBF" w:rsidP="00725E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5EBF" w:rsidRPr="00725EBF" w:rsidRDefault="00725EBF" w:rsidP="00725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5EBF" w:rsidRPr="00725EBF" w:rsidRDefault="00725EBF" w:rsidP="00725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5EBF" w:rsidRPr="00725EBF" w:rsidRDefault="00725EBF" w:rsidP="00725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5EBF" w:rsidRPr="00725EBF" w:rsidRDefault="00725EBF" w:rsidP="00725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5EBF" w:rsidRPr="00725EBF" w:rsidRDefault="00725EBF" w:rsidP="00725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5EBF" w:rsidRPr="00725EBF" w:rsidRDefault="00725EBF" w:rsidP="00725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5EBF" w:rsidRPr="00725EBF" w:rsidRDefault="00725EBF" w:rsidP="00725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5EBF" w:rsidRPr="00725EBF" w:rsidRDefault="00725EBF" w:rsidP="00725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5EBF" w:rsidRPr="00725EBF" w:rsidRDefault="00725EBF" w:rsidP="00725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5EBF" w:rsidRPr="00725EBF" w:rsidRDefault="00725EBF" w:rsidP="00725E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725EBF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5EBF" w:rsidRPr="00725EBF" w:rsidRDefault="00725EBF" w:rsidP="00725E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725EBF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725EBF" w:rsidRPr="00725EBF" w:rsidRDefault="00725EBF" w:rsidP="00725E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</w:p>
        </w:tc>
      </w:tr>
      <w:tr w:rsidR="00725EBF" w:rsidRPr="00725EBF" w:rsidTr="00725EBF">
        <w:trPr>
          <w:trHeight w:val="22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5EBF" w:rsidRPr="00725EBF" w:rsidRDefault="00725EBF" w:rsidP="00725E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725EBF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5EBF" w:rsidRPr="00725EBF" w:rsidRDefault="00725EBF" w:rsidP="00725E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725EBF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16.12.2023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5EBF" w:rsidRPr="00725EBF" w:rsidRDefault="00725EBF" w:rsidP="00725E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725EBF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5EBF" w:rsidRPr="00725EBF" w:rsidRDefault="00725EBF" w:rsidP="00397F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725EBF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11 338,60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5EBF" w:rsidRPr="00725EBF" w:rsidRDefault="00725EBF" w:rsidP="00397F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725EBF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4 979,70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5EBF" w:rsidRPr="00725EBF" w:rsidRDefault="00725EBF" w:rsidP="00397F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725EBF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6 358,90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5EBF" w:rsidRPr="00725EBF" w:rsidRDefault="00725EBF" w:rsidP="00725E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5EBF" w:rsidRPr="00725EBF" w:rsidRDefault="00725EBF" w:rsidP="00725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5EBF" w:rsidRPr="00725EBF" w:rsidRDefault="00725EBF" w:rsidP="00725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5EBF" w:rsidRPr="00725EBF" w:rsidRDefault="00725EBF" w:rsidP="00725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5EBF" w:rsidRPr="00725EBF" w:rsidRDefault="00725EBF" w:rsidP="00725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5EBF" w:rsidRPr="00725EBF" w:rsidRDefault="00725EBF" w:rsidP="00725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5EBF" w:rsidRPr="00725EBF" w:rsidRDefault="00725EBF" w:rsidP="00725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5EBF" w:rsidRPr="00725EBF" w:rsidRDefault="00725EBF" w:rsidP="00725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5EBF" w:rsidRPr="00725EBF" w:rsidRDefault="00725EBF" w:rsidP="00725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5EBF" w:rsidRPr="00725EBF" w:rsidRDefault="00725EBF" w:rsidP="00725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5EBF" w:rsidRPr="00725EBF" w:rsidRDefault="00725EBF" w:rsidP="00725E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725EBF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5EBF" w:rsidRPr="00725EBF" w:rsidRDefault="00725EBF" w:rsidP="00725E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725EBF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725EBF" w:rsidRPr="00725EBF" w:rsidRDefault="00725EBF" w:rsidP="00725E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</w:p>
        </w:tc>
      </w:tr>
      <w:tr w:rsidR="00725EBF" w:rsidRPr="00725EBF" w:rsidTr="00725EBF">
        <w:trPr>
          <w:trHeight w:val="22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5EBF" w:rsidRPr="00725EBF" w:rsidRDefault="00725EBF" w:rsidP="00725E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725EBF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5EBF" w:rsidRPr="00725EBF" w:rsidRDefault="00725EBF" w:rsidP="00725E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725EBF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16.01.2024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5EBF" w:rsidRPr="00725EBF" w:rsidRDefault="00725EBF" w:rsidP="00725E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725EBF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5EBF" w:rsidRPr="00725EBF" w:rsidRDefault="00725EBF" w:rsidP="00397F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725EBF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11 338,60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5EBF" w:rsidRPr="00725EBF" w:rsidRDefault="00725EBF" w:rsidP="00397F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725EBF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4 907,30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5EBF" w:rsidRPr="00725EBF" w:rsidRDefault="00725EBF" w:rsidP="00397F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725EBF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6 431,30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5EBF" w:rsidRPr="00725EBF" w:rsidRDefault="00725EBF" w:rsidP="00725E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5EBF" w:rsidRPr="00725EBF" w:rsidRDefault="00725EBF" w:rsidP="00725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5EBF" w:rsidRPr="00725EBF" w:rsidRDefault="00725EBF" w:rsidP="00725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5EBF" w:rsidRPr="00725EBF" w:rsidRDefault="00725EBF" w:rsidP="00725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5EBF" w:rsidRPr="00725EBF" w:rsidRDefault="00725EBF" w:rsidP="00725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5EBF" w:rsidRPr="00725EBF" w:rsidRDefault="00725EBF" w:rsidP="00725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5EBF" w:rsidRPr="00725EBF" w:rsidRDefault="00725EBF" w:rsidP="00725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5EBF" w:rsidRPr="00725EBF" w:rsidRDefault="00725EBF" w:rsidP="00725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5EBF" w:rsidRPr="00725EBF" w:rsidRDefault="00725EBF" w:rsidP="00725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5EBF" w:rsidRPr="00725EBF" w:rsidRDefault="00725EBF" w:rsidP="00725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5EBF" w:rsidRPr="00725EBF" w:rsidRDefault="00725EBF" w:rsidP="00725E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725EBF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5EBF" w:rsidRPr="00725EBF" w:rsidRDefault="00725EBF" w:rsidP="00725E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725EBF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725EBF" w:rsidRPr="00725EBF" w:rsidRDefault="00725EBF" w:rsidP="00725E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</w:p>
        </w:tc>
      </w:tr>
      <w:tr w:rsidR="00725EBF" w:rsidRPr="00725EBF" w:rsidTr="00725EBF">
        <w:trPr>
          <w:trHeight w:val="22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5EBF" w:rsidRPr="00725EBF" w:rsidRDefault="00725EBF" w:rsidP="00725E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725EBF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5EBF" w:rsidRPr="00725EBF" w:rsidRDefault="00725EBF" w:rsidP="00725E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725EBF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16.02.2024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5EBF" w:rsidRPr="00725EBF" w:rsidRDefault="00725EBF" w:rsidP="00725E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725EBF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5EBF" w:rsidRPr="00725EBF" w:rsidRDefault="00725EBF" w:rsidP="00397F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725EBF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11 338,60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5EBF" w:rsidRPr="00725EBF" w:rsidRDefault="00725EBF" w:rsidP="00397F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725EBF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5 044,90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5EBF" w:rsidRPr="00725EBF" w:rsidRDefault="00725EBF" w:rsidP="00397F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725EBF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6 293,70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5EBF" w:rsidRPr="00725EBF" w:rsidRDefault="00725EBF" w:rsidP="00725E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5EBF" w:rsidRPr="00725EBF" w:rsidRDefault="00725EBF" w:rsidP="00725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5EBF" w:rsidRPr="00725EBF" w:rsidRDefault="00725EBF" w:rsidP="00725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5EBF" w:rsidRPr="00725EBF" w:rsidRDefault="00725EBF" w:rsidP="00725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5EBF" w:rsidRPr="00725EBF" w:rsidRDefault="00725EBF" w:rsidP="00725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5EBF" w:rsidRPr="00725EBF" w:rsidRDefault="00725EBF" w:rsidP="00725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5EBF" w:rsidRPr="00725EBF" w:rsidRDefault="00725EBF" w:rsidP="00725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5EBF" w:rsidRPr="00725EBF" w:rsidRDefault="00725EBF" w:rsidP="00725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5EBF" w:rsidRPr="00725EBF" w:rsidRDefault="00725EBF" w:rsidP="00725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5EBF" w:rsidRPr="00725EBF" w:rsidRDefault="00725EBF" w:rsidP="00725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5EBF" w:rsidRPr="00725EBF" w:rsidRDefault="00725EBF" w:rsidP="00725E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725EBF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5EBF" w:rsidRPr="00725EBF" w:rsidRDefault="00725EBF" w:rsidP="00725E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725EBF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725EBF" w:rsidRPr="00725EBF" w:rsidRDefault="00725EBF" w:rsidP="00725E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</w:p>
        </w:tc>
      </w:tr>
      <w:tr w:rsidR="00725EBF" w:rsidRPr="00725EBF" w:rsidTr="00725EBF">
        <w:trPr>
          <w:trHeight w:val="22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5EBF" w:rsidRPr="00725EBF" w:rsidRDefault="00725EBF" w:rsidP="00725E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725EBF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5EBF" w:rsidRPr="00725EBF" w:rsidRDefault="00725EBF" w:rsidP="00725E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725EBF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16.03.2024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5EBF" w:rsidRPr="00725EBF" w:rsidRDefault="00725EBF" w:rsidP="00725E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725EBF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5EBF" w:rsidRPr="00725EBF" w:rsidRDefault="00725EBF" w:rsidP="00397F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725EBF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11 338,60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5EBF" w:rsidRPr="00725EBF" w:rsidRDefault="00725EBF" w:rsidP="00397F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725EBF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5 583,20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5EBF" w:rsidRPr="00725EBF" w:rsidRDefault="00725EBF" w:rsidP="00397F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725EBF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5 755,40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5EBF" w:rsidRPr="00725EBF" w:rsidRDefault="00725EBF" w:rsidP="00725E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5EBF" w:rsidRPr="00725EBF" w:rsidRDefault="00725EBF" w:rsidP="00725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5EBF" w:rsidRPr="00725EBF" w:rsidRDefault="00725EBF" w:rsidP="00725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5EBF" w:rsidRPr="00725EBF" w:rsidRDefault="00725EBF" w:rsidP="00725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5EBF" w:rsidRPr="00725EBF" w:rsidRDefault="00725EBF" w:rsidP="00725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5EBF" w:rsidRPr="00725EBF" w:rsidRDefault="00725EBF" w:rsidP="00725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5EBF" w:rsidRPr="00725EBF" w:rsidRDefault="00725EBF" w:rsidP="00725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5EBF" w:rsidRPr="00725EBF" w:rsidRDefault="00725EBF" w:rsidP="00725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5EBF" w:rsidRPr="00725EBF" w:rsidRDefault="00725EBF" w:rsidP="00725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5EBF" w:rsidRPr="00725EBF" w:rsidRDefault="00725EBF" w:rsidP="00725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5EBF" w:rsidRPr="00725EBF" w:rsidRDefault="00725EBF" w:rsidP="00725E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725EBF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5EBF" w:rsidRPr="00725EBF" w:rsidRDefault="00725EBF" w:rsidP="00725E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725EBF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725EBF" w:rsidRPr="00725EBF" w:rsidRDefault="00725EBF" w:rsidP="00725E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</w:p>
        </w:tc>
      </w:tr>
      <w:tr w:rsidR="00725EBF" w:rsidRPr="00725EBF" w:rsidTr="00725EBF">
        <w:trPr>
          <w:trHeight w:val="22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5EBF" w:rsidRPr="00725EBF" w:rsidRDefault="00725EBF" w:rsidP="00725E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725EBF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5EBF" w:rsidRPr="00725EBF" w:rsidRDefault="00725EBF" w:rsidP="00725E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725EBF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16.04.2024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5EBF" w:rsidRPr="00725EBF" w:rsidRDefault="00725EBF" w:rsidP="00725E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725EBF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5EBF" w:rsidRPr="00725EBF" w:rsidRDefault="00725EBF" w:rsidP="00397F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725EBF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11 338,60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5EBF" w:rsidRPr="00725EBF" w:rsidRDefault="00725EBF" w:rsidP="00397F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725EBF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5 342,80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5EBF" w:rsidRPr="00725EBF" w:rsidRDefault="00725EBF" w:rsidP="00397F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725EBF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5 995,80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5EBF" w:rsidRPr="00725EBF" w:rsidRDefault="00725EBF" w:rsidP="00725E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5EBF" w:rsidRPr="00725EBF" w:rsidRDefault="00725EBF" w:rsidP="00725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5EBF" w:rsidRPr="00725EBF" w:rsidRDefault="00725EBF" w:rsidP="00725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5EBF" w:rsidRPr="00725EBF" w:rsidRDefault="00725EBF" w:rsidP="00725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5EBF" w:rsidRPr="00725EBF" w:rsidRDefault="00725EBF" w:rsidP="00725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5EBF" w:rsidRPr="00725EBF" w:rsidRDefault="00725EBF" w:rsidP="00725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5EBF" w:rsidRPr="00725EBF" w:rsidRDefault="00725EBF" w:rsidP="00725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5EBF" w:rsidRPr="00725EBF" w:rsidRDefault="00725EBF" w:rsidP="00725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5EBF" w:rsidRPr="00725EBF" w:rsidRDefault="00725EBF" w:rsidP="00725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5EBF" w:rsidRPr="00725EBF" w:rsidRDefault="00725EBF" w:rsidP="00725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5EBF" w:rsidRPr="00725EBF" w:rsidRDefault="00725EBF" w:rsidP="00725E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725EBF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5EBF" w:rsidRPr="00725EBF" w:rsidRDefault="00725EBF" w:rsidP="00725E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725EBF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725EBF" w:rsidRPr="00725EBF" w:rsidRDefault="00725EBF" w:rsidP="00725E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</w:p>
        </w:tc>
      </w:tr>
      <w:tr w:rsidR="00725EBF" w:rsidRPr="00725EBF" w:rsidTr="00725EBF">
        <w:trPr>
          <w:trHeight w:val="22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5EBF" w:rsidRPr="00725EBF" w:rsidRDefault="00725EBF" w:rsidP="00725E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725EBF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5EBF" w:rsidRPr="00725EBF" w:rsidRDefault="00725EBF" w:rsidP="00725E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725EBF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16.05.2024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5EBF" w:rsidRPr="00725EBF" w:rsidRDefault="00725EBF" w:rsidP="00725E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725EBF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5EBF" w:rsidRPr="00725EBF" w:rsidRDefault="00725EBF" w:rsidP="00397F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725EBF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11 338,60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5EBF" w:rsidRPr="00725EBF" w:rsidRDefault="00725EBF" w:rsidP="00397F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725EBF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5 681,10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5EBF" w:rsidRPr="00725EBF" w:rsidRDefault="00725EBF" w:rsidP="00397F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725EBF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5 657,50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5EBF" w:rsidRPr="00725EBF" w:rsidRDefault="00725EBF" w:rsidP="00725E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5EBF" w:rsidRPr="00725EBF" w:rsidRDefault="00725EBF" w:rsidP="00725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5EBF" w:rsidRPr="00725EBF" w:rsidRDefault="00725EBF" w:rsidP="00725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5EBF" w:rsidRPr="00725EBF" w:rsidRDefault="00725EBF" w:rsidP="00725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5EBF" w:rsidRPr="00725EBF" w:rsidRDefault="00725EBF" w:rsidP="00725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5EBF" w:rsidRPr="00725EBF" w:rsidRDefault="00725EBF" w:rsidP="00725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5EBF" w:rsidRPr="00725EBF" w:rsidRDefault="00725EBF" w:rsidP="00725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5EBF" w:rsidRPr="00725EBF" w:rsidRDefault="00725EBF" w:rsidP="00725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5EBF" w:rsidRPr="00725EBF" w:rsidRDefault="00725EBF" w:rsidP="00725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5EBF" w:rsidRPr="00725EBF" w:rsidRDefault="00725EBF" w:rsidP="00725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5EBF" w:rsidRPr="00725EBF" w:rsidRDefault="00725EBF" w:rsidP="00725E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725EBF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5EBF" w:rsidRPr="00725EBF" w:rsidRDefault="00725EBF" w:rsidP="00725E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725EBF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725EBF" w:rsidRPr="00725EBF" w:rsidRDefault="00725EBF" w:rsidP="00725E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</w:p>
        </w:tc>
      </w:tr>
      <w:tr w:rsidR="00725EBF" w:rsidRPr="00725EBF" w:rsidTr="00725EBF">
        <w:trPr>
          <w:trHeight w:val="22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5EBF" w:rsidRPr="00725EBF" w:rsidRDefault="00725EBF" w:rsidP="00725E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725EBF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5EBF" w:rsidRPr="00725EBF" w:rsidRDefault="00725EBF" w:rsidP="00725E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725EBF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16.06.2024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5EBF" w:rsidRPr="00725EBF" w:rsidRDefault="00725EBF" w:rsidP="00725E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725EBF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5EBF" w:rsidRPr="00725EBF" w:rsidRDefault="00725EBF" w:rsidP="00397F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725EBF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11 338,60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5EBF" w:rsidRPr="00725EBF" w:rsidRDefault="00725EBF" w:rsidP="00397F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725EBF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5 651,70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5EBF" w:rsidRPr="00725EBF" w:rsidRDefault="00725EBF" w:rsidP="00397F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725EBF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5 686,90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5EBF" w:rsidRPr="00725EBF" w:rsidRDefault="00725EBF" w:rsidP="00725E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5EBF" w:rsidRPr="00725EBF" w:rsidRDefault="00725EBF" w:rsidP="00725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5EBF" w:rsidRPr="00725EBF" w:rsidRDefault="00725EBF" w:rsidP="00725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5EBF" w:rsidRPr="00725EBF" w:rsidRDefault="00725EBF" w:rsidP="00725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5EBF" w:rsidRPr="00725EBF" w:rsidRDefault="00725EBF" w:rsidP="00725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5EBF" w:rsidRPr="00725EBF" w:rsidRDefault="00725EBF" w:rsidP="00725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5EBF" w:rsidRPr="00725EBF" w:rsidRDefault="00725EBF" w:rsidP="00725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5EBF" w:rsidRPr="00725EBF" w:rsidRDefault="00725EBF" w:rsidP="00725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5EBF" w:rsidRPr="00725EBF" w:rsidRDefault="00725EBF" w:rsidP="00725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5EBF" w:rsidRPr="00725EBF" w:rsidRDefault="00725EBF" w:rsidP="00725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5EBF" w:rsidRPr="00725EBF" w:rsidRDefault="00725EBF" w:rsidP="00725E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725EBF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5EBF" w:rsidRPr="00725EBF" w:rsidRDefault="00725EBF" w:rsidP="00725E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725EBF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725EBF" w:rsidRPr="00725EBF" w:rsidRDefault="00725EBF" w:rsidP="00725E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</w:p>
        </w:tc>
      </w:tr>
      <w:tr w:rsidR="00725EBF" w:rsidRPr="00725EBF" w:rsidTr="00725EBF">
        <w:trPr>
          <w:trHeight w:val="22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5EBF" w:rsidRPr="00725EBF" w:rsidRDefault="00725EBF" w:rsidP="00725E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725EBF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5EBF" w:rsidRPr="00725EBF" w:rsidRDefault="00725EBF" w:rsidP="00725E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725EBF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16.07.2024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5EBF" w:rsidRPr="00725EBF" w:rsidRDefault="00725EBF" w:rsidP="00725E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725EBF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5EBF" w:rsidRPr="00725EBF" w:rsidRDefault="00725EBF" w:rsidP="00397F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725EBF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11 338,60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5EBF" w:rsidRPr="00725EBF" w:rsidRDefault="00725EBF" w:rsidP="00397F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725EBF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5 988,50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5EBF" w:rsidRPr="00725EBF" w:rsidRDefault="00725EBF" w:rsidP="00397F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725EBF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5 350,10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5EBF" w:rsidRPr="00725EBF" w:rsidRDefault="00725EBF" w:rsidP="00725E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5EBF" w:rsidRPr="00725EBF" w:rsidRDefault="00725EBF" w:rsidP="00725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5EBF" w:rsidRPr="00725EBF" w:rsidRDefault="00725EBF" w:rsidP="00725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5EBF" w:rsidRPr="00725EBF" w:rsidRDefault="00725EBF" w:rsidP="00725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5EBF" w:rsidRPr="00725EBF" w:rsidRDefault="00725EBF" w:rsidP="00725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5EBF" w:rsidRPr="00725EBF" w:rsidRDefault="00725EBF" w:rsidP="00725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5EBF" w:rsidRPr="00725EBF" w:rsidRDefault="00725EBF" w:rsidP="00725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5EBF" w:rsidRPr="00725EBF" w:rsidRDefault="00725EBF" w:rsidP="00725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5EBF" w:rsidRPr="00725EBF" w:rsidRDefault="00725EBF" w:rsidP="00725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5EBF" w:rsidRPr="00725EBF" w:rsidRDefault="00725EBF" w:rsidP="00725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5EBF" w:rsidRPr="00725EBF" w:rsidRDefault="00725EBF" w:rsidP="00725E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725EBF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5EBF" w:rsidRPr="00725EBF" w:rsidRDefault="00725EBF" w:rsidP="00725E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725EBF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725EBF" w:rsidRPr="00725EBF" w:rsidRDefault="00725EBF" w:rsidP="00725E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</w:p>
        </w:tc>
      </w:tr>
      <w:tr w:rsidR="00725EBF" w:rsidRPr="00725EBF" w:rsidTr="00725EBF">
        <w:trPr>
          <w:trHeight w:val="22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5EBF" w:rsidRPr="00725EBF" w:rsidRDefault="00725EBF" w:rsidP="00725E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725EBF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lastRenderedPageBreak/>
              <w:t>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5EBF" w:rsidRPr="00725EBF" w:rsidRDefault="00725EBF" w:rsidP="00725E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725EBF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16.08.2024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5EBF" w:rsidRPr="00725EBF" w:rsidRDefault="00725EBF" w:rsidP="00725E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725EBF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5EBF" w:rsidRPr="00725EBF" w:rsidRDefault="00725EBF" w:rsidP="00397F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725EBF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11 338,60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5EBF" w:rsidRPr="00725EBF" w:rsidRDefault="00725EBF" w:rsidP="00397F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725EBF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5 978,00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5EBF" w:rsidRPr="00725EBF" w:rsidRDefault="00725EBF" w:rsidP="00397F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725EBF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5 360,60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5EBF" w:rsidRPr="00725EBF" w:rsidRDefault="00725EBF" w:rsidP="00725E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5EBF" w:rsidRPr="00725EBF" w:rsidRDefault="00725EBF" w:rsidP="00725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5EBF" w:rsidRPr="00725EBF" w:rsidRDefault="00725EBF" w:rsidP="00725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5EBF" w:rsidRPr="00725EBF" w:rsidRDefault="00725EBF" w:rsidP="00725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5EBF" w:rsidRPr="00725EBF" w:rsidRDefault="00725EBF" w:rsidP="00725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5EBF" w:rsidRPr="00725EBF" w:rsidRDefault="00725EBF" w:rsidP="00725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5EBF" w:rsidRPr="00725EBF" w:rsidRDefault="00725EBF" w:rsidP="00725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5EBF" w:rsidRPr="00725EBF" w:rsidRDefault="00725EBF" w:rsidP="00725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5EBF" w:rsidRPr="00725EBF" w:rsidRDefault="00725EBF" w:rsidP="00725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5EBF" w:rsidRPr="00725EBF" w:rsidRDefault="00725EBF" w:rsidP="00725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5EBF" w:rsidRPr="00725EBF" w:rsidRDefault="00725EBF" w:rsidP="00725E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725EBF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5EBF" w:rsidRPr="00725EBF" w:rsidRDefault="00725EBF" w:rsidP="00725E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725EBF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725EBF" w:rsidRPr="00725EBF" w:rsidRDefault="00725EBF" w:rsidP="00725E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</w:p>
        </w:tc>
      </w:tr>
      <w:tr w:rsidR="00725EBF" w:rsidRPr="00725EBF" w:rsidTr="00725EBF">
        <w:trPr>
          <w:trHeight w:val="22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5EBF" w:rsidRPr="00725EBF" w:rsidRDefault="00725EBF" w:rsidP="00725E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725EBF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5EBF" w:rsidRPr="00725EBF" w:rsidRDefault="00725EBF" w:rsidP="00725E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725EBF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16.09.2024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5EBF" w:rsidRPr="00725EBF" w:rsidRDefault="00725EBF" w:rsidP="00725E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725EBF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5EBF" w:rsidRPr="00725EBF" w:rsidRDefault="00725EBF" w:rsidP="00397F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725EBF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11 338,60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5EBF" w:rsidRPr="00725EBF" w:rsidRDefault="00725EBF" w:rsidP="00397F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725EBF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6 145,50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5EBF" w:rsidRPr="00725EBF" w:rsidRDefault="00725EBF" w:rsidP="00397F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725EBF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5 193,10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5EBF" w:rsidRPr="00725EBF" w:rsidRDefault="00725EBF" w:rsidP="00725E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5EBF" w:rsidRPr="00725EBF" w:rsidRDefault="00725EBF" w:rsidP="00725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5EBF" w:rsidRPr="00725EBF" w:rsidRDefault="00725EBF" w:rsidP="00725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5EBF" w:rsidRPr="00725EBF" w:rsidRDefault="00725EBF" w:rsidP="00725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5EBF" w:rsidRPr="00725EBF" w:rsidRDefault="00725EBF" w:rsidP="00725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5EBF" w:rsidRPr="00725EBF" w:rsidRDefault="00725EBF" w:rsidP="00725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5EBF" w:rsidRPr="00725EBF" w:rsidRDefault="00725EBF" w:rsidP="00725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5EBF" w:rsidRPr="00725EBF" w:rsidRDefault="00725EBF" w:rsidP="00725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5EBF" w:rsidRPr="00725EBF" w:rsidRDefault="00725EBF" w:rsidP="00725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5EBF" w:rsidRPr="00725EBF" w:rsidRDefault="00725EBF" w:rsidP="00725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5EBF" w:rsidRPr="00725EBF" w:rsidRDefault="00725EBF" w:rsidP="00725E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725EBF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5EBF" w:rsidRPr="00725EBF" w:rsidRDefault="00725EBF" w:rsidP="00725E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725EBF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725EBF" w:rsidRPr="00725EBF" w:rsidRDefault="00725EBF" w:rsidP="00725E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</w:p>
        </w:tc>
      </w:tr>
      <w:tr w:rsidR="00725EBF" w:rsidRPr="00725EBF" w:rsidTr="00725EBF">
        <w:trPr>
          <w:trHeight w:val="22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5EBF" w:rsidRPr="00725EBF" w:rsidRDefault="00725EBF" w:rsidP="00725E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725EBF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5EBF" w:rsidRPr="00725EBF" w:rsidRDefault="00725EBF" w:rsidP="00725E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725EBF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16.10.2024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5EBF" w:rsidRPr="00725EBF" w:rsidRDefault="00725EBF" w:rsidP="00725E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725EBF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5EBF" w:rsidRPr="00725EBF" w:rsidRDefault="00725EBF" w:rsidP="00397F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725EBF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11 338,60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5EBF" w:rsidRPr="00725EBF" w:rsidRDefault="00725EBF" w:rsidP="00397F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725EBF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6 479,70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5EBF" w:rsidRPr="00725EBF" w:rsidRDefault="00725EBF" w:rsidP="00397F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725EBF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4 858,90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5EBF" w:rsidRPr="00725EBF" w:rsidRDefault="00725EBF" w:rsidP="00725E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5EBF" w:rsidRPr="00725EBF" w:rsidRDefault="00725EBF" w:rsidP="00725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5EBF" w:rsidRPr="00725EBF" w:rsidRDefault="00725EBF" w:rsidP="00725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5EBF" w:rsidRPr="00725EBF" w:rsidRDefault="00725EBF" w:rsidP="00725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5EBF" w:rsidRPr="00725EBF" w:rsidRDefault="00725EBF" w:rsidP="00725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5EBF" w:rsidRPr="00725EBF" w:rsidRDefault="00725EBF" w:rsidP="00725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5EBF" w:rsidRPr="00725EBF" w:rsidRDefault="00725EBF" w:rsidP="00725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5EBF" w:rsidRPr="00725EBF" w:rsidRDefault="00725EBF" w:rsidP="00725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5EBF" w:rsidRPr="00725EBF" w:rsidRDefault="00725EBF" w:rsidP="00725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5EBF" w:rsidRPr="00725EBF" w:rsidRDefault="00725EBF" w:rsidP="00725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5EBF" w:rsidRPr="00725EBF" w:rsidRDefault="00725EBF" w:rsidP="00725E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725EBF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5EBF" w:rsidRPr="00725EBF" w:rsidRDefault="00725EBF" w:rsidP="00725E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725EBF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725EBF" w:rsidRPr="00725EBF" w:rsidRDefault="00725EBF" w:rsidP="00725E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</w:p>
        </w:tc>
      </w:tr>
      <w:tr w:rsidR="00725EBF" w:rsidRPr="00725EBF" w:rsidTr="00725EBF">
        <w:trPr>
          <w:trHeight w:val="22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5EBF" w:rsidRPr="00725EBF" w:rsidRDefault="00725EBF" w:rsidP="00725E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725EBF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5EBF" w:rsidRPr="00725EBF" w:rsidRDefault="00725EBF" w:rsidP="00725E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725EBF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16.11.2024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5EBF" w:rsidRPr="00725EBF" w:rsidRDefault="00725EBF" w:rsidP="00725E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725EBF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5EBF" w:rsidRPr="00725EBF" w:rsidRDefault="00725EBF" w:rsidP="00397F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725EBF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11 338,60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5EBF" w:rsidRPr="00725EBF" w:rsidRDefault="00725EBF" w:rsidP="00397F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725EBF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6 499,40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5EBF" w:rsidRPr="00725EBF" w:rsidRDefault="00725EBF" w:rsidP="00397F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725EBF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4 839,20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5EBF" w:rsidRPr="00725EBF" w:rsidRDefault="00725EBF" w:rsidP="00725E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5EBF" w:rsidRPr="00725EBF" w:rsidRDefault="00725EBF" w:rsidP="00725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5EBF" w:rsidRPr="00725EBF" w:rsidRDefault="00725EBF" w:rsidP="00725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5EBF" w:rsidRPr="00725EBF" w:rsidRDefault="00725EBF" w:rsidP="00725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5EBF" w:rsidRPr="00725EBF" w:rsidRDefault="00725EBF" w:rsidP="00725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5EBF" w:rsidRPr="00725EBF" w:rsidRDefault="00725EBF" w:rsidP="00725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5EBF" w:rsidRPr="00725EBF" w:rsidRDefault="00725EBF" w:rsidP="00725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5EBF" w:rsidRPr="00725EBF" w:rsidRDefault="00725EBF" w:rsidP="00725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5EBF" w:rsidRPr="00725EBF" w:rsidRDefault="00725EBF" w:rsidP="00725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5EBF" w:rsidRPr="00725EBF" w:rsidRDefault="00725EBF" w:rsidP="00725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5EBF" w:rsidRPr="00725EBF" w:rsidRDefault="00725EBF" w:rsidP="00725E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725EBF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5EBF" w:rsidRPr="00725EBF" w:rsidRDefault="00725EBF" w:rsidP="00725E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725EBF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725EBF" w:rsidRPr="00725EBF" w:rsidRDefault="00725EBF" w:rsidP="00725E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</w:p>
        </w:tc>
      </w:tr>
      <w:tr w:rsidR="00725EBF" w:rsidRPr="00725EBF" w:rsidTr="00725EBF">
        <w:trPr>
          <w:trHeight w:val="22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5EBF" w:rsidRPr="00725EBF" w:rsidRDefault="00725EBF" w:rsidP="00725E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725EBF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5EBF" w:rsidRPr="00725EBF" w:rsidRDefault="00725EBF" w:rsidP="00725E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725EBF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16.12.2024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5EBF" w:rsidRPr="00725EBF" w:rsidRDefault="00725EBF" w:rsidP="00725E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725EBF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5EBF" w:rsidRPr="00725EBF" w:rsidRDefault="00725EBF" w:rsidP="00397F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725EBF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11 338,60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5EBF" w:rsidRPr="00725EBF" w:rsidRDefault="00725EBF" w:rsidP="00397F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725EBF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6 831,80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5EBF" w:rsidRPr="00725EBF" w:rsidRDefault="00725EBF" w:rsidP="00397F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725EBF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4 506,80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5EBF" w:rsidRPr="00725EBF" w:rsidRDefault="00725EBF" w:rsidP="00725E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5EBF" w:rsidRPr="00725EBF" w:rsidRDefault="00725EBF" w:rsidP="00725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5EBF" w:rsidRPr="00725EBF" w:rsidRDefault="00725EBF" w:rsidP="00725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5EBF" w:rsidRPr="00725EBF" w:rsidRDefault="00725EBF" w:rsidP="00725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5EBF" w:rsidRPr="00725EBF" w:rsidRDefault="00725EBF" w:rsidP="00725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5EBF" w:rsidRPr="00725EBF" w:rsidRDefault="00725EBF" w:rsidP="00725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5EBF" w:rsidRPr="00725EBF" w:rsidRDefault="00725EBF" w:rsidP="00725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5EBF" w:rsidRPr="00725EBF" w:rsidRDefault="00725EBF" w:rsidP="00725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5EBF" w:rsidRPr="00725EBF" w:rsidRDefault="00725EBF" w:rsidP="00725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5EBF" w:rsidRPr="00725EBF" w:rsidRDefault="00725EBF" w:rsidP="00725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5EBF" w:rsidRPr="00725EBF" w:rsidRDefault="00725EBF" w:rsidP="00725E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725EBF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5EBF" w:rsidRPr="00725EBF" w:rsidRDefault="00725EBF" w:rsidP="00725E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725EBF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725EBF" w:rsidRPr="00725EBF" w:rsidRDefault="00725EBF" w:rsidP="00725E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</w:p>
        </w:tc>
      </w:tr>
      <w:tr w:rsidR="00725EBF" w:rsidRPr="00725EBF" w:rsidTr="00725EBF">
        <w:trPr>
          <w:trHeight w:val="22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5EBF" w:rsidRPr="00725EBF" w:rsidRDefault="00725EBF" w:rsidP="00725E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725EBF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5EBF" w:rsidRPr="00725EBF" w:rsidRDefault="00725EBF" w:rsidP="00725E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725EBF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16.01.2025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5EBF" w:rsidRPr="00725EBF" w:rsidRDefault="00725EBF" w:rsidP="00725E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725EBF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5EBF" w:rsidRPr="00725EBF" w:rsidRDefault="00725EBF" w:rsidP="00397F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725EBF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11 338,60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5EBF" w:rsidRPr="00725EBF" w:rsidRDefault="00725EBF" w:rsidP="00397F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725EBF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6 873,00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5EBF" w:rsidRPr="00725EBF" w:rsidRDefault="00725EBF" w:rsidP="00397F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725EBF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4 465,60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5EBF" w:rsidRPr="00725EBF" w:rsidRDefault="00725EBF" w:rsidP="00725E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5EBF" w:rsidRPr="00725EBF" w:rsidRDefault="00725EBF" w:rsidP="00725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5EBF" w:rsidRPr="00725EBF" w:rsidRDefault="00725EBF" w:rsidP="00725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5EBF" w:rsidRPr="00725EBF" w:rsidRDefault="00725EBF" w:rsidP="00725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5EBF" w:rsidRPr="00725EBF" w:rsidRDefault="00725EBF" w:rsidP="00725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5EBF" w:rsidRPr="00725EBF" w:rsidRDefault="00725EBF" w:rsidP="00725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5EBF" w:rsidRPr="00725EBF" w:rsidRDefault="00725EBF" w:rsidP="00725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5EBF" w:rsidRPr="00725EBF" w:rsidRDefault="00725EBF" w:rsidP="00725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5EBF" w:rsidRPr="00725EBF" w:rsidRDefault="00725EBF" w:rsidP="00725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5EBF" w:rsidRPr="00725EBF" w:rsidRDefault="00725EBF" w:rsidP="00725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5EBF" w:rsidRPr="00725EBF" w:rsidRDefault="00725EBF" w:rsidP="00725E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725EBF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5EBF" w:rsidRPr="00725EBF" w:rsidRDefault="00725EBF" w:rsidP="00725E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725EBF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725EBF" w:rsidRPr="00725EBF" w:rsidRDefault="00725EBF" w:rsidP="00725E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</w:p>
        </w:tc>
      </w:tr>
      <w:tr w:rsidR="00725EBF" w:rsidRPr="00725EBF" w:rsidTr="00725EBF">
        <w:trPr>
          <w:trHeight w:val="22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5EBF" w:rsidRPr="00725EBF" w:rsidRDefault="00725EBF" w:rsidP="00725E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725EBF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5EBF" w:rsidRPr="00725EBF" w:rsidRDefault="00725EBF" w:rsidP="00725E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725EBF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16.02.2025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5EBF" w:rsidRPr="00725EBF" w:rsidRDefault="00725EBF" w:rsidP="00725E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725EBF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5EBF" w:rsidRPr="00725EBF" w:rsidRDefault="00725EBF" w:rsidP="00397F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725EBF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11 338,60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5EBF" w:rsidRPr="00725EBF" w:rsidRDefault="00725EBF" w:rsidP="00397F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725EBF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7 065,60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5EBF" w:rsidRPr="00725EBF" w:rsidRDefault="00725EBF" w:rsidP="00397F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725EBF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4 273,00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5EBF" w:rsidRPr="00725EBF" w:rsidRDefault="00725EBF" w:rsidP="00725E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5EBF" w:rsidRPr="00725EBF" w:rsidRDefault="00725EBF" w:rsidP="00725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5EBF" w:rsidRPr="00725EBF" w:rsidRDefault="00725EBF" w:rsidP="00725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5EBF" w:rsidRPr="00725EBF" w:rsidRDefault="00725EBF" w:rsidP="00725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5EBF" w:rsidRPr="00725EBF" w:rsidRDefault="00725EBF" w:rsidP="00725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5EBF" w:rsidRPr="00725EBF" w:rsidRDefault="00725EBF" w:rsidP="00725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5EBF" w:rsidRPr="00725EBF" w:rsidRDefault="00725EBF" w:rsidP="00725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5EBF" w:rsidRPr="00725EBF" w:rsidRDefault="00725EBF" w:rsidP="00725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5EBF" w:rsidRPr="00725EBF" w:rsidRDefault="00725EBF" w:rsidP="00725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5EBF" w:rsidRPr="00725EBF" w:rsidRDefault="00725EBF" w:rsidP="00725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5EBF" w:rsidRPr="00725EBF" w:rsidRDefault="00725EBF" w:rsidP="00725E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725EBF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5EBF" w:rsidRPr="00725EBF" w:rsidRDefault="00725EBF" w:rsidP="00725E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725EBF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725EBF" w:rsidRPr="00725EBF" w:rsidRDefault="00725EBF" w:rsidP="00725E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</w:p>
        </w:tc>
      </w:tr>
      <w:tr w:rsidR="00725EBF" w:rsidRPr="00725EBF" w:rsidTr="00725EBF">
        <w:trPr>
          <w:trHeight w:val="22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5EBF" w:rsidRPr="00725EBF" w:rsidRDefault="00725EBF" w:rsidP="00725E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725EBF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5EBF" w:rsidRPr="00725EBF" w:rsidRDefault="00725EBF" w:rsidP="00725E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725EBF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16.03.2025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5EBF" w:rsidRPr="00725EBF" w:rsidRDefault="00725EBF" w:rsidP="00725E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725EBF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5EBF" w:rsidRPr="00725EBF" w:rsidRDefault="00725EBF" w:rsidP="00397F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725EBF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11 338,60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5EBF" w:rsidRPr="00725EBF" w:rsidRDefault="00725EBF" w:rsidP="00397F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725EBF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7 658,00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5EBF" w:rsidRPr="00725EBF" w:rsidRDefault="00725EBF" w:rsidP="00397F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725EBF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3 680,60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5EBF" w:rsidRPr="00725EBF" w:rsidRDefault="00725EBF" w:rsidP="00725E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5EBF" w:rsidRPr="00725EBF" w:rsidRDefault="00725EBF" w:rsidP="00725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5EBF" w:rsidRPr="00725EBF" w:rsidRDefault="00725EBF" w:rsidP="00725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5EBF" w:rsidRPr="00725EBF" w:rsidRDefault="00725EBF" w:rsidP="00725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5EBF" w:rsidRPr="00725EBF" w:rsidRDefault="00725EBF" w:rsidP="00725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5EBF" w:rsidRPr="00725EBF" w:rsidRDefault="00725EBF" w:rsidP="00725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5EBF" w:rsidRPr="00725EBF" w:rsidRDefault="00725EBF" w:rsidP="00725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5EBF" w:rsidRPr="00725EBF" w:rsidRDefault="00725EBF" w:rsidP="00725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5EBF" w:rsidRPr="00725EBF" w:rsidRDefault="00725EBF" w:rsidP="00725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5EBF" w:rsidRPr="00725EBF" w:rsidRDefault="00725EBF" w:rsidP="00725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5EBF" w:rsidRPr="00725EBF" w:rsidRDefault="00725EBF" w:rsidP="00725E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725EBF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5EBF" w:rsidRPr="00725EBF" w:rsidRDefault="00725EBF" w:rsidP="00725E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725EBF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725EBF" w:rsidRPr="00725EBF" w:rsidRDefault="00725EBF" w:rsidP="00725E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</w:p>
        </w:tc>
      </w:tr>
      <w:tr w:rsidR="00725EBF" w:rsidRPr="00725EBF" w:rsidTr="00725EBF">
        <w:trPr>
          <w:trHeight w:val="22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5EBF" w:rsidRPr="00725EBF" w:rsidRDefault="00725EBF" w:rsidP="00725E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725EBF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5EBF" w:rsidRPr="00725EBF" w:rsidRDefault="00725EBF" w:rsidP="00725E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725EBF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16.04.2025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5EBF" w:rsidRPr="00725EBF" w:rsidRDefault="00725EBF" w:rsidP="00725E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725EBF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5EBF" w:rsidRPr="00725EBF" w:rsidRDefault="00725EBF" w:rsidP="00397F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725EBF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11 338,60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5EBF" w:rsidRPr="00725EBF" w:rsidRDefault="00725EBF" w:rsidP="00397F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725EBF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7 478,30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5EBF" w:rsidRPr="00725EBF" w:rsidRDefault="00725EBF" w:rsidP="00397F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725EBF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3 860,30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5EBF" w:rsidRPr="00725EBF" w:rsidRDefault="00725EBF" w:rsidP="00725E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5EBF" w:rsidRPr="00725EBF" w:rsidRDefault="00725EBF" w:rsidP="00725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5EBF" w:rsidRPr="00725EBF" w:rsidRDefault="00725EBF" w:rsidP="00725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5EBF" w:rsidRPr="00725EBF" w:rsidRDefault="00725EBF" w:rsidP="00725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5EBF" w:rsidRPr="00725EBF" w:rsidRDefault="00725EBF" w:rsidP="00725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5EBF" w:rsidRPr="00725EBF" w:rsidRDefault="00725EBF" w:rsidP="00725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5EBF" w:rsidRPr="00725EBF" w:rsidRDefault="00725EBF" w:rsidP="00725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5EBF" w:rsidRPr="00725EBF" w:rsidRDefault="00725EBF" w:rsidP="00725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5EBF" w:rsidRPr="00725EBF" w:rsidRDefault="00725EBF" w:rsidP="00725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5EBF" w:rsidRPr="00725EBF" w:rsidRDefault="00725EBF" w:rsidP="00725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5EBF" w:rsidRPr="00725EBF" w:rsidRDefault="00725EBF" w:rsidP="00725E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725EBF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5EBF" w:rsidRPr="00725EBF" w:rsidRDefault="00725EBF" w:rsidP="00725E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725EBF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725EBF" w:rsidRPr="00725EBF" w:rsidRDefault="00725EBF" w:rsidP="00725E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</w:p>
        </w:tc>
      </w:tr>
      <w:tr w:rsidR="00725EBF" w:rsidRPr="00725EBF" w:rsidTr="00725EBF">
        <w:trPr>
          <w:trHeight w:val="22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5EBF" w:rsidRPr="00725EBF" w:rsidRDefault="00725EBF" w:rsidP="00725E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725EBF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36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5EBF" w:rsidRPr="00725EBF" w:rsidRDefault="00725EBF" w:rsidP="00725E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725EBF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16.05.2025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5EBF" w:rsidRPr="00725EBF" w:rsidRDefault="00725EBF" w:rsidP="00725E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725EBF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5EBF" w:rsidRPr="00725EBF" w:rsidRDefault="00725EBF" w:rsidP="00397F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725EBF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11 338,60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5EBF" w:rsidRPr="00725EBF" w:rsidRDefault="00725EBF" w:rsidP="00397F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725EBF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7 805,70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5EBF" w:rsidRPr="00725EBF" w:rsidRDefault="00725EBF" w:rsidP="00397F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725EBF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3 532,90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5EBF" w:rsidRPr="00725EBF" w:rsidRDefault="00725EBF" w:rsidP="00725E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5EBF" w:rsidRPr="00725EBF" w:rsidRDefault="00725EBF" w:rsidP="00725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5EBF" w:rsidRPr="00725EBF" w:rsidRDefault="00725EBF" w:rsidP="00725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5EBF" w:rsidRPr="00725EBF" w:rsidRDefault="00725EBF" w:rsidP="00725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5EBF" w:rsidRPr="00725EBF" w:rsidRDefault="00725EBF" w:rsidP="00725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5EBF" w:rsidRPr="00725EBF" w:rsidRDefault="00725EBF" w:rsidP="00725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5EBF" w:rsidRPr="00725EBF" w:rsidRDefault="00725EBF" w:rsidP="00725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5EBF" w:rsidRPr="00725EBF" w:rsidRDefault="00725EBF" w:rsidP="00725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5EBF" w:rsidRPr="00725EBF" w:rsidRDefault="00725EBF" w:rsidP="00725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5EBF" w:rsidRPr="00725EBF" w:rsidRDefault="00725EBF" w:rsidP="00725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5EBF" w:rsidRPr="00725EBF" w:rsidRDefault="00725EBF" w:rsidP="00725E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725EBF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5EBF" w:rsidRPr="00725EBF" w:rsidRDefault="00725EBF" w:rsidP="00725E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725EBF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725EBF" w:rsidRPr="00725EBF" w:rsidRDefault="00725EBF" w:rsidP="00725E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</w:p>
        </w:tc>
      </w:tr>
      <w:tr w:rsidR="00725EBF" w:rsidRPr="00725EBF" w:rsidTr="00725EBF">
        <w:trPr>
          <w:trHeight w:val="22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5EBF" w:rsidRPr="00725EBF" w:rsidRDefault="00725EBF" w:rsidP="00725E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725EBF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5EBF" w:rsidRPr="00725EBF" w:rsidRDefault="00725EBF" w:rsidP="00725E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725EBF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16.06.2025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5EBF" w:rsidRPr="00725EBF" w:rsidRDefault="00725EBF" w:rsidP="00725E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725EBF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5EBF" w:rsidRPr="00725EBF" w:rsidRDefault="00725EBF" w:rsidP="00397F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725EBF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11 338,60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5EBF" w:rsidRPr="00725EBF" w:rsidRDefault="00725EBF" w:rsidP="00397F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725EBF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7 906,70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5EBF" w:rsidRPr="00725EBF" w:rsidRDefault="00725EBF" w:rsidP="00397F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725EBF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3 431,90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5EBF" w:rsidRPr="00725EBF" w:rsidRDefault="00725EBF" w:rsidP="00725E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5EBF" w:rsidRPr="00725EBF" w:rsidRDefault="00725EBF" w:rsidP="00725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5EBF" w:rsidRPr="00725EBF" w:rsidRDefault="00725EBF" w:rsidP="00725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5EBF" w:rsidRPr="00725EBF" w:rsidRDefault="00725EBF" w:rsidP="00725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5EBF" w:rsidRPr="00725EBF" w:rsidRDefault="00725EBF" w:rsidP="00725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5EBF" w:rsidRPr="00725EBF" w:rsidRDefault="00725EBF" w:rsidP="00725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5EBF" w:rsidRPr="00725EBF" w:rsidRDefault="00725EBF" w:rsidP="00725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5EBF" w:rsidRPr="00725EBF" w:rsidRDefault="00725EBF" w:rsidP="00725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5EBF" w:rsidRPr="00725EBF" w:rsidRDefault="00725EBF" w:rsidP="00725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5EBF" w:rsidRPr="00725EBF" w:rsidRDefault="00725EBF" w:rsidP="00725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5EBF" w:rsidRPr="00725EBF" w:rsidRDefault="00725EBF" w:rsidP="00725E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725EBF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5EBF" w:rsidRPr="00725EBF" w:rsidRDefault="00725EBF" w:rsidP="00725E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725EBF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725EBF" w:rsidRPr="00725EBF" w:rsidRDefault="00725EBF" w:rsidP="00725E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</w:p>
        </w:tc>
      </w:tr>
      <w:tr w:rsidR="00725EBF" w:rsidRPr="00725EBF" w:rsidTr="00725EBF">
        <w:trPr>
          <w:trHeight w:val="22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5EBF" w:rsidRPr="00725EBF" w:rsidRDefault="00725EBF" w:rsidP="00725E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725EBF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5EBF" w:rsidRPr="00725EBF" w:rsidRDefault="00725EBF" w:rsidP="00725E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725EBF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16.07.2025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5EBF" w:rsidRPr="00725EBF" w:rsidRDefault="00725EBF" w:rsidP="00725E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725EBF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5EBF" w:rsidRPr="00725EBF" w:rsidRDefault="00725EBF" w:rsidP="00397F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725EBF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11 338,60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5EBF" w:rsidRPr="00725EBF" w:rsidRDefault="00725EBF" w:rsidP="00397F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725EBF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8 231,80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5EBF" w:rsidRPr="00725EBF" w:rsidRDefault="00725EBF" w:rsidP="00397F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725EBF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3 106,80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5EBF" w:rsidRPr="00725EBF" w:rsidRDefault="00725EBF" w:rsidP="00725E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5EBF" w:rsidRPr="00725EBF" w:rsidRDefault="00725EBF" w:rsidP="00725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5EBF" w:rsidRPr="00725EBF" w:rsidRDefault="00725EBF" w:rsidP="00725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5EBF" w:rsidRPr="00725EBF" w:rsidRDefault="00725EBF" w:rsidP="00725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5EBF" w:rsidRPr="00725EBF" w:rsidRDefault="00725EBF" w:rsidP="00725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5EBF" w:rsidRPr="00725EBF" w:rsidRDefault="00725EBF" w:rsidP="00725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5EBF" w:rsidRPr="00725EBF" w:rsidRDefault="00725EBF" w:rsidP="00725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5EBF" w:rsidRPr="00725EBF" w:rsidRDefault="00725EBF" w:rsidP="00725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5EBF" w:rsidRPr="00725EBF" w:rsidRDefault="00725EBF" w:rsidP="00725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5EBF" w:rsidRPr="00725EBF" w:rsidRDefault="00725EBF" w:rsidP="00725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5EBF" w:rsidRPr="00725EBF" w:rsidRDefault="00725EBF" w:rsidP="00725E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725EBF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5EBF" w:rsidRPr="00725EBF" w:rsidRDefault="00725EBF" w:rsidP="00725E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725EBF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725EBF" w:rsidRPr="00725EBF" w:rsidRDefault="00725EBF" w:rsidP="00725E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</w:p>
        </w:tc>
      </w:tr>
      <w:tr w:rsidR="00725EBF" w:rsidRPr="00725EBF" w:rsidTr="00725EBF">
        <w:trPr>
          <w:trHeight w:val="22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5EBF" w:rsidRPr="00725EBF" w:rsidRDefault="00725EBF" w:rsidP="00725E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725EBF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39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5EBF" w:rsidRPr="00725EBF" w:rsidRDefault="00725EBF" w:rsidP="00725E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725EBF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16.08.2025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5EBF" w:rsidRPr="00725EBF" w:rsidRDefault="00725EBF" w:rsidP="00725E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725EBF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5EBF" w:rsidRPr="00725EBF" w:rsidRDefault="00725EBF" w:rsidP="00397F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725EBF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11 338,60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5EBF" w:rsidRPr="00725EBF" w:rsidRDefault="00725EBF" w:rsidP="00397F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725EBF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8 359,00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5EBF" w:rsidRPr="00725EBF" w:rsidRDefault="00725EBF" w:rsidP="00397F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725EBF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2 979,60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5EBF" w:rsidRPr="00725EBF" w:rsidRDefault="00725EBF" w:rsidP="00725E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5EBF" w:rsidRPr="00725EBF" w:rsidRDefault="00725EBF" w:rsidP="00725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5EBF" w:rsidRPr="00725EBF" w:rsidRDefault="00725EBF" w:rsidP="00725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5EBF" w:rsidRPr="00725EBF" w:rsidRDefault="00725EBF" w:rsidP="00725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5EBF" w:rsidRPr="00725EBF" w:rsidRDefault="00725EBF" w:rsidP="00725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5EBF" w:rsidRPr="00725EBF" w:rsidRDefault="00725EBF" w:rsidP="00725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5EBF" w:rsidRPr="00725EBF" w:rsidRDefault="00725EBF" w:rsidP="00725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5EBF" w:rsidRPr="00725EBF" w:rsidRDefault="00725EBF" w:rsidP="00725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5EBF" w:rsidRPr="00725EBF" w:rsidRDefault="00725EBF" w:rsidP="00725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5EBF" w:rsidRPr="00725EBF" w:rsidRDefault="00725EBF" w:rsidP="00725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5EBF" w:rsidRPr="00725EBF" w:rsidRDefault="00725EBF" w:rsidP="00725E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725EBF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5EBF" w:rsidRPr="00725EBF" w:rsidRDefault="00725EBF" w:rsidP="00725E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725EBF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725EBF" w:rsidRPr="00725EBF" w:rsidRDefault="00725EBF" w:rsidP="00725E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</w:p>
        </w:tc>
      </w:tr>
      <w:tr w:rsidR="00725EBF" w:rsidRPr="00725EBF" w:rsidTr="00725EBF">
        <w:trPr>
          <w:trHeight w:val="22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5EBF" w:rsidRPr="00725EBF" w:rsidRDefault="00725EBF" w:rsidP="00725E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725EBF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5EBF" w:rsidRPr="00725EBF" w:rsidRDefault="00725EBF" w:rsidP="00725E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725EBF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16.09.2025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5EBF" w:rsidRPr="00725EBF" w:rsidRDefault="00725EBF" w:rsidP="00725E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725EBF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5EBF" w:rsidRPr="00725EBF" w:rsidRDefault="00725EBF" w:rsidP="00397F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725EBF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11 338,60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5EBF" w:rsidRPr="00725EBF" w:rsidRDefault="00725EBF" w:rsidP="00397F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725EBF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8 593,30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5EBF" w:rsidRPr="00725EBF" w:rsidRDefault="00725EBF" w:rsidP="00397F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725EBF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2 745,30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5EBF" w:rsidRPr="00725EBF" w:rsidRDefault="00725EBF" w:rsidP="00725E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5EBF" w:rsidRPr="00725EBF" w:rsidRDefault="00725EBF" w:rsidP="00725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5EBF" w:rsidRPr="00725EBF" w:rsidRDefault="00725EBF" w:rsidP="00725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5EBF" w:rsidRPr="00725EBF" w:rsidRDefault="00725EBF" w:rsidP="00725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5EBF" w:rsidRPr="00725EBF" w:rsidRDefault="00725EBF" w:rsidP="00725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5EBF" w:rsidRPr="00725EBF" w:rsidRDefault="00725EBF" w:rsidP="00725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5EBF" w:rsidRPr="00725EBF" w:rsidRDefault="00725EBF" w:rsidP="00725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5EBF" w:rsidRPr="00725EBF" w:rsidRDefault="00725EBF" w:rsidP="00725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5EBF" w:rsidRPr="00725EBF" w:rsidRDefault="00725EBF" w:rsidP="00725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5EBF" w:rsidRPr="00725EBF" w:rsidRDefault="00725EBF" w:rsidP="00725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5EBF" w:rsidRPr="00725EBF" w:rsidRDefault="00725EBF" w:rsidP="00725E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725EBF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5EBF" w:rsidRPr="00725EBF" w:rsidRDefault="00725EBF" w:rsidP="00725E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725EBF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725EBF" w:rsidRPr="00725EBF" w:rsidRDefault="00725EBF" w:rsidP="00725E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</w:p>
        </w:tc>
      </w:tr>
      <w:tr w:rsidR="00725EBF" w:rsidRPr="00725EBF" w:rsidTr="00725EBF">
        <w:trPr>
          <w:trHeight w:val="22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5EBF" w:rsidRPr="00725EBF" w:rsidRDefault="00725EBF" w:rsidP="00725E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725EBF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41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5EBF" w:rsidRPr="00725EBF" w:rsidRDefault="00725EBF" w:rsidP="00725E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725EBF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16.10.2025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5EBF" w:rsidRPr="00725EBF" w:rsidRDefault="00725EBF" w:rsidP="00725E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725EBF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5EBF" w:rsidRPr="00725EBF" w:rsidRDefault="00725EBF" w:rsidP="00397F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725EBF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11 338,60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5EBF" w:rsidRPr="00725EBF" w:rsidRDefault="00725EBF" w:rsidP="00397F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725EBF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8 914,90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5EBF" w:rsidRPr="00725EBF" w:rsidRDefault="00725EBF" w:rsidP="00397F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725EBF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2 423,70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5EBF" w:rsidRPr="00725EBF" w:rsidRDefault="00725EBF" w:rsidP="00725E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5EBF" w:rsidRPr="00725EBF" w:rsidRDefault="00725EBF" w:rsidP="00725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5EBF" w:rsidRPr="00725EBF" w:rsidRDefault="00725EBF" w:rsidP="00725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5EBF" w:rsidRPr="00725EBF" w:rsidRDefault="00725EBF" w:rsidP="00725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5EBF" w:rsidRPr="00725EBF" w:rsidRDefault="00725EBF" w:rsidP="00725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5EBF" w:rsidRPr="00725EBF" w:rsidRDefault="00725EBF" w:rsidP="00725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5EBF" w:rsidRPr="00725EBF" w:rsidRDefault="00725EBF" w:rsidP="00725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5EBF" w:rsidRPr="00725EBF" w:rsidRDefault="00725EBF" w:rsidP="00725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5EBF" w:rsidRPr="00725EBF" w:rsidRDefault="00725EBF" w:rsidP="00725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5EBF" w:rsidRPr="00725EBF" w:rsidRDefault="00725EBF" w:rsidP="00725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5EBF" w:rsidRPr="00725EBF" w:rsidRDefault="00725EBF" w:rsidP="00725E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725EBF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5EBF" w:rsidRPr="00725EBF" w:rsidRDefault="00725EBF" w:rsidP="00725E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725EBF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725EBF" w:rsidRPr="00725EBF" w:rsidRDefault="00725EBF" w:rsidP="00725E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</w:p>
        </w:tc>
      </w:tr>
      <w:tr w:rsidR="00725EBF" w:rsidRPr="00725EBF" w:rsidTr="00725EBF">
        <w:trPr>
          <w:trHeight w:val="22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5EBF" w:rsidRPr="00725EBF" w:rsidRDefault="00725EBF" w:rsidP="00725E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725EBF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5EBF" w:rsidRPr="00725EBF" w:rsidRDefault="00725EBF" w:rsidP="00725E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725EBF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16.11.2025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5EBF" w:rsidRPr="00725EBF" w:rsidRDefault="00725EBF" w:rsidP="00725E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725EBF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5EBF" w:rsidRPr="00725EBF" w:rsidRDefault="00725EBF" w:rsidP="00397F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725EBF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11 338,60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5EBF" w:rsidRPr="00725EBF" w:rsidRDefault="00725EBF" w:rsidP="00397F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725EBF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9 084,00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5EBF" w:rsidRPr="00725EBF" w:rsidRDefault="00725EBF" w:rsidP="00397F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725EBF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2 254,60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5EBF" w:rsidRPr="00725EBF" w:rsidRDefault="00725EBF" w:rsidP="00725E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5EBF" w:rsidRPr="00725EBF" w:rsidRDefault="00725EBF" w:rsidP="00725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5EBF" w:rsidRPr="00725EBF" w:rsidRDefault="00725EBF" w:rsidP="00725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5EBF" w:rsidRPr="00725EBF" w:rsidRDefault="00725EBF" w:rsidP="00725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5EBF" w:rsidRPr="00725EBF" w:rsidRDefault="00725EBF" w:rsidP="00725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5EBF" w:rsidRPr="00725EBF" w:rsidRDefault="00725EBF" w:rsidP="00725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5EBF" w:rsidRPr="00725EBF" w:rsidRDefault="00725EBF" w:rsidP="00725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5EBF" w:rsidRPr="00725EBF" w:rsidRDefault="00725EBF" w:rsidP="00725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5EBF" w:rsidRPr="00725EBF" w:rsidRDefault="00725EBF" w:rsidP="00725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5EBF" w:rsidRPr="00725EBF" w:rsidRDefault="00725EBF" w:rsidP="00725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5EBF" w:rsidRPr="00725EBF" w:rsidRDefault="00725EBF" w:rsidP="00725E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725EBF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5EBF" w:rsidRPr="00725EBF" w:rsidRDefault="00725EBF" w:rsidP="00725E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725EBF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725EBF" w:rsidRPr="00725EBF" w:rsidRDefault="00725EBF" w:rsidP="00725E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</w:p>
        </w:tc>
      </w:tr>
      <w:tr w:rsidR="00725EBF" w:rsidRPr="00725EBF" w:rsidTr="00725EBF">
        <w:trPr>
          <w:trHeight w:val="22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5EBF" w:rsidRPr="00725EBF" w:rsidRDefault="00725EBF" w:rsidP="00725E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725EBF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5EBF" w:rsidRPr="00725EBF" w:rsidRDefault="00725EBF" w:rsidP="00725E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725EBF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16.12.2025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5EBF" w:rsidRPr="00725EBF" w:rsidRDefault="00725EBF" w:rsidP="00725E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725EBF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5EBF" w:rsidRPr="00725EBF" w:rsidRDefault="00725EBF" w:rsidP="00397F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725EBF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11 338,60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5EBF" w:rsidRPr="00725EBF" w:rsidRDefault="00725EBF" w:rsidP="00397F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725EBF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9 403,10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5EBF" w:rsidRPr="00725EBF" w:rsidRDefault="00725EBF" w:rsidP="00397F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725EBF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1 935,50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5EBF" w:rsidRPr="00725EBF" w:rsidRDefault="00725EBF" w:rsidP="00725E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5EBF" w:rsidRPr="00725EBF" w:rsidRDefault="00725EBF" w:rsidP="00725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5EBF" w:rsidRPr="00725EBF" w:rsidRDefault="00725EBF" w:rsidP="00725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5EBF" w:rsidRPr="00725EBF" w:rsidRDefault="00725EBF" w:rsidP="00725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5EBF" w:rsidRPr="00725EBF" w:rsidRDefault="00725EBF" w:rsidP="00725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5EBF" w:rsidRPr="00725EBF" w:rsidRDefault="00725EBF" w:rsidP="00725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5EBF" w:rsidRPr="00725EBF" w:rsidRDefault="00725EBF" w:rsidP="00725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5EBF" w:rsidRPr="00725EBF" w:rsidRDefault="00725EBF" w:rsidP="00725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5EBF" w:rsidRPr="00725EBF" w:rsidRDefault="00725EBF" w:rsidP="00725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5EBF" w:rsidRPr="00725EBF" w:rsidRDefault="00725EBF" w:rsidP="00725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5EBF" w:rsidRPr="00725EBF" w:rsidRDefault="00725EBF" w:rsidP="00725E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725EBF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5EBF" w:rsidRPr="00725EBF" w:rsidRDefault="00725EBF" w:rsidP="00725E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725EBF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725EBF" w:rsidRPr="00725EBF" w:rsidRDefault="00725EBF" w:rsidP="00725E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</w:p>
        </w:tc>
      </w:tr>
      <w:tr w:rsidR="00725EBF" w:rsidRPr="00725EBF" w:rsidTr="00725EBF">
        <w:trPr>
          <w:trHeight w:val="22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5EBF" w:rsidRPr="00725EBF" w:rsidRDefault="00725EBF" w:rsidP="00725E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725EBF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5EBF" w:rsidRPr="00725EBF" w:rsidRDefault="00725EBF" w:rsidP="00725E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725EBF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16.01.2026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5EBF" w:rsidRPr="00725EBF" w:rsidRDefault="00725EBF" w:rsidP="00725E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725EBF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5EBF" w:rsidRPr="00725EBF" w:rsidRDefault="00725EBF" w:rsidP="00397F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725EBF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11 338,60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5EBF" w:rsidRPr="00725EBF" w:rsidRDefault="00725EBF" w:rsidP="00397F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725EBF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9 602,10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5EBF" w:rsidRPr="00725EBF" w:rsidRDefault="00725EBF" w:rsidP="00397F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725EBF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1 736,50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5EBF" w:rsidRPr="00725EBF" w:rsidRDefault="00725EBF" w:rsidP="00725E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5EBF" w:rsidRPr="00725EBF" w:rsidRDefault="00725EBF" w:rsidP="00725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5EBF" w:rsidRPr="00725EBF" w:rsidRDefault="00725EBF" w:rsidP="00725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5EBF" w:rsidRPr="00725EBF" w:rsidRDefault="00725EBF" w:rsidP="00725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5EBF" w:rsidRPr="00725EBF" w:rsidRDefault="00725EBF" w:rsidP="00725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5EBF" w:rsidRPr="00725EBF" w:rsidRDefault="00725EBF" w:rsidP="00725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5EBF" w:rsidRPr="00725EBF" w:rsidRDefault="00725EBF" w:rsidP="00725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5EBF" w:rsidRPr="00725EBF" w:rsidRDefault="00725EBF" w:rsidP="00725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5EBF" w:rsidRPr="00725EBF" w:rsidRDefault="00725EBF" w:rsidP="00725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5EBF" w:rsidRPr="00725EBF" w:rsidRDefault="00725EBF" w:rsidP="00725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5EBF" w:rsidRPr="00725EBF" w:rsidRDefault="00725EBF" w:rsidP="00725E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725EBF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5EBF" w:rsidRPr="00725EBF" w:rsidRDefault="00725EBF" w:rsidP="00725E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725EBF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725EBF" w:rsidRPr="00725EBF" w:rsidRDefault="00725EBF" w:rsidP="00725E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</w:p>
        </w:tc>
      </w:tr>
      <w:tr w:rsidR="00725EBF" w:rsidRPr="00725EBF" w:rsidTr="00725EBF">
        <w:trPr>
          <w:trHeight w:val="22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5EBF" w:rsidRPr="00725EBF" w:rsidRDefault="00725EBF" w:rsidP="00725E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725EBF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5EBF" w:rsidRPr="00725EBF" w:rsidRDefault="00725EBF" w:rsidP="00725E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725EBF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16.02.2026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5EBF" w:rsidRPr="00725EBF" w:rsidRDefault="00725EBF" w:rsidP="00725E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725EBF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5EBF" w:rsidRPr="00725EBF" w:rsidRDefault="00725EBF" w:rsidP="00397F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725EBF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11 338,60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5EBF" w:rsidRPr="00725EBF" w:rsidRDefault="00725EBF" w:rsidP="00397F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725EBF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9 871,30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5EBF" w:rsidRPr="00725EBF" w:rsidRDefault="00725EBF" w:rsidP="00397F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725EBF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1 467,30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5EBF" w:rsidRPr="00725EBF" w:rsidRDefault="00725EBF" w:rsidP="00725E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5EBF" w:rsidRPr="00725EBF" w:rsidRDefault="00725EBF" w:rsidP="00725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5EBF" w:rsidRPr="00725EBF" w:rsidRDefault="00725EBF" w:rsidP="00725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5EBF" w:rsidRPr="00725EBF" w:rsidRDefault="00725EBF" w:rsidP="00725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5EBF" w:rsidRPr="00725EBF" w:rsidRDefault="00725EBF" w:rsidP="00725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5EBF" w:rsidRPr="00725EBF" w:rsidRDefault="00725EBF" w:rsidP="00725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5EBF" w:rsidRPr="00725EBF" w:rsidRDefault="00725EBF" w:rsidP="00725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5EBF" w:rsidRPr="00725EBF" w:rsidRDefault="00725EBF" w:rsidP="00725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5EBF" w:rsidRPr="00725EBF" w:rsidRDefault="00725EBF" w:rsidP="00725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5EBF" w:rsidRPr="00725EBF" w:rsidRDefault="00725EBF" w:rsidP="00725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5EBF" w:rsidRPr="00725EBF" w:rsidRDefault="00725EBF" w:rsidP="00725E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725EBF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5EBF" w:rsidRPr="00725EBF" w:rsidRDefault="00725EBF" w:rsidP="00725E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725EBF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725EBF" w:rsidRPr="00725EBF" w:rsidRDefault="00725EBF" w:rsidP="00725E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</w:p>
        </w:tc>
      </w:tr>
      <w:tr w:rsidR="00725EBF" w:rsidRPr="00725EBF" w:rsidTr="00725EBF">
        <w:trPr>
          <w:trHeight w:val="22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5EBF" w:rsidRPr="00725EBF" w:rsidRDefault="00725EBF" w:rsidP="00725E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725EBF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46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5EBF" w:rsidRPr="00725EBF" w:rsidRDefault="00725EBF" w:rsidP="00725E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725EBF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16.03.2026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5EBF" w:rsidRPr="00725EBF" w:rsidRDefault="00725EBF" w:rsidP="00725E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725EBF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5EBF" w:rsidRPr="00725EBF" w:rsidRDefault="00725EBF" w:rsidP="00397F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725EBF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11 338,60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5EBF" w:rsidRPr="00725EBF" w:rsidRDefault="00725EBF" w:rsidP="00397F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725EBF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10 263,10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5EBF" w:rsidRPr="00725EBF" w:rsidRDefault="00725EBF" w:rsidP="00397F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725EBF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1 075,50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5EBF" w:rsidRPr="00725EBF" w:rsidRDefault="00725EBF" w:rsidP="00725E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5EBF" w:rsidRPr="00725EBF" w:rsidRDefault="00725EBF" w:rsidP="00725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5EBF" w:rsidRPr="00725EBF" w:rsidRDefault="00725EBF" w:rsidP="00725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5EBF" w:rsidRPr="00725EBF" w:rsidRDefault="00725EBF" w:rsidP="00725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5EBF" w:rsidRPr="00725EBF" w:rsidRDefault="00725EBF" w:rsidP="00725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5EBF" w:rsidRPr="00725EBF" w:rsidRDefault="00725EBF" w:rsidP="00725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5EBF" w:rsidRPr="00725EBF" w:rsidRDefault="00725EBF" w:rsidP="00725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5EBF" w:rsidRPr="00725EBF" w:rsidRDefault="00725EBF" w:rsidP="00725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5EBF" w:rsidRPr="00725EBF" w:rsidRDefault="00725EBF" w:rsidP="00725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5EBF" w:rsidRPr="00725EBF" w:rsidRDefault="00725EBF" w:rsidP="00725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5EBF" w:rsidRPr="00725EBF" w:rsidRDefault="00725EBF" w:rsidP="00725E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725EBF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5EBF" w:rsidRPr="00725EBF" w:rsidRDefault="00725EBF" w:rsidP="00725E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725EBF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725EBF" w:rsidRPr="00725EBF" w:rsidRDefault="00725EBF" w:rsidP="00725E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</w:p>
        </w:tc>
      </w:tr>
      <w:tr w:rsidR="00725EBF" w:rsidRPr="00725EBF" w:rsidTr="00725EBF">
        <w:trPr>
          <w:trHeight w:val="22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5EBF" w:rsidRPr="00725EBF" w:rsidRDefault="00725EBF" w:rsidP="00725E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725EBF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47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5EBF" w:rsidRPr="00725EBF" w:rsidRDefault="00725EBF" w:rsidP="00725E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725EBF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16.04.2026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5EBF" w:rsidRPr="00725EBF" w:rsidRDefault="00725EBF" w:rsidP="00725E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725EBF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5EBF" w:rsidRPr="00725EBF" w:rsidRDefault="00725EBF" w:rsidP="00397F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725EBF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11 338,60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5EBF" w:rsidRPr="00725EBF" w:rsidRDefault="00725EBF" w:rsidP="00397F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725EBF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10 435,60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5EBF" w:rsidRPr="00725EBF" w:rsidRDefault="00725EBF" w:rsidP="00397F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725EBF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903,00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5EBF" w:rsidRPr="00725EBF" w:rsidRDefault="00725EBF" w:rsidP="00725E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5EBF" w:rsidRPr="00725EBF" w:rsidRDefault="00725EBF" w:rsidP="00725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5EBF" w:rsidRPr="00725EBF" w:rsidRDefault="00725EBF" w:rsidP="00725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5EBF" w:rsidRPr="00725EBF" w:rsidRDefault="00725EBF" w:rsidP="00725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5EBF" w:rsidRPr="00725EBF" w:rsidRDefault="00725EBF" w:rsidP="00725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5EBF" w:rsidRPr="00725EBF" w:rsidRDefault="00725EBF" w:rsidP="00725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5EBF" w:rsidRPr="00725EBF" w:rsidRDefault="00725EBF" w:rsidP="00725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5EBF" w:rsidRPr="00725EBF" w:rsidRDefault="00725EBF" w:rsidP="00725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5EBF" w:rsidRPr="00725EBF" w:rsidRDefault="00725EBF" w:rsidP="00725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5EBF" w:rsidRPr="00725EBF" w:rsidRDefault="00725EBF" w:rsidP="00725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5EBF" w:rsidRPr="00725EBF" w:rsidRDefault="00725EBF" w:rsidP="00725E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725EBF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5EBF" w:rsidRPr="00725EBF" w:rsidRDefault="00725EBF" w:rsidP="00725E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725EBF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725EBF" w:rsidRPr="00725EBF" w:rsidRDefault="00725EBF" w:rsidP="00725E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</w:p>
        </w:tc>
      </w:tr>
      <w:tr w:rsidR="00725EBF" w:rsidRPr="00725EBF" w:rsidTr="00725EBF">
        <w:trPr>
          <w:trHeight w:val="22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5EBF" w:rsidRPr="00725EBF" w:rsidRDefault="00725EBF" w:rsidP="00725E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725EBF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48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5EBF" w:rsidRPr="00725EBF" w:rsidRDefault="00725EBF" w:rsidP="00725E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725EBF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16.05.2026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5EBF" w:rsidRPr="00725EBF" w:rsidRDefault="00725EBF" w:rsidP="00725E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725EBF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5EBF" w:rsidRPr="00725EBF" w:rsidRDefault="00725EBF" w:rsidP="00397F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725EBF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11 338,60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5EBF" w:rsidRPr="00725EBF" w:rsidRDefault="00725EBF" w:rsidP="00397F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725EBF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10 747,70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5EBF" w:rsidRPr="00725EBF" w:rsidRDefault="00725EBF" w:rsidP="00397F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725EBF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590,90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5EBF" w:rsidRPr="00725EBF" w:rsidRDefault="00725EBF" w:rsidP="00725E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5EBF" w:rsidRPr="00725EBF" w:rsidRDefault="00725EBF" w:rsidP="00725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5EBF" w:rsidRPr="00725EBF" w:rsidRDefault="00725EBF" w:rsidP="00725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5EBF" w:rsidRPr="00725EBF" w:rsidRDefault="00725EBF" w:rsidP="00725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5EBF" w:rsidRPr="00725EBF" w:rsidRDefault="00725EBF" w:rsidP="00725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5EBF" w:rsidRPr="00725EBF" w:rsidRDefault="00725EBF" w:rsidP="00725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5EBF" w:rsidRPr="00725EBF" w:rsidRDefault="00725EBF" w:rsidP="00725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5EBF" w:rsidRPr="00725EBF" w:rsidRDefault="00725EBF" w:rsidP="00725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5EBF" w:rsidRPr="00725EBF" w:rsidRDefault="00725EBF" w:rsidP="00725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5EBF" w:rsidRPr="00725EBF" w:rsidRDefault="00725EBF" w:rsidP="00725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5EBF" w:rsidRPr="00725EBF" w:rsidRDefault="00725EBF" w:rsidP="00725E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725EBF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5EBF" w:rsidRPr="00725EBF" w:rsidRDefault="00725EBF" w:rsidP="00725E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725EBF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725EBF" w:rsidRPr="00725EBF" w:rsidRDefault="00725EBF" w:rsidP="00725E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</w:p>
        </w:tc>
      </w:tr>
      <w:tr w:rsidR="00725EBF" w:rsidRPr="00725EBF" w:rsidTr="00725EBF">
        <w:trPr>
          <w:trHeight w:val="22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5EBF" w:rsidRPr="00725EBF" w:rsidRDefault="00725EBF" w:rsidP="00725E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725EBF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49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5EBF" w:rsidRPr="00725EBF" w:rsidRDefault="00725EBF" w:rsidP="00725E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725EBF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16.06.2026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5EBF" w:rsidRPr="00725EBF" w:rsidRDefault="00725EBF" w:rsidP="00725E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725EBF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5EBF" w:rsidRPr="00725EBF" w:rsidRDefault="00725EBF" w:rsidP="00397F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725EBF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11 345,70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5EBF" w:rsidRPr="00725EBF" w:rsidRDefault="00725EBF" w:rsidP="00397F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725EBF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11 036,40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5EBF" w:rsidRPr="00725EBF" w:rsidRDefault="00725EBF" w:rsidP="00397F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725EBF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309,30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5EBF" w:rsidRPr="00725EBF" w:rsidRDefault="00725EBF" w:rsidP="00725E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5EBF" w:rsidRPr="00725EBF" w:rsidRDefault="00725EBF" w:rsidP="00725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5EBF" w:rsidRPr="00725EBF" w:rsidRDefault="00725EBF" w:rsidP="00725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5EBF" w:rsidRPr="00725EBF" w:rsidRDefault="00725EBF" w:rsidP="00725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5EBF" w:rsidRPr="00725EBF" w:rsidRDefault="00725EBF" w:rsidP="00725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5EBF" w:rsidRPr="00725EBF" w:rsidRDefault="00725EBF" w:rsidP="00725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5EBF" w:rsidRPr="00725EBF" w:rsidRDefault="00725EBF" w:rsidP="00725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5EBF" w:rsidRPr="00725EBF" w:rsidRDefault="00725EBF" w:rsidP="00725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5EBF" w:rsidRPr="00725EBF" w:rsidRDefault="00725EBF" w:rsidP="00725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5EBF" w:rsidRPr="00725EBF" w:rsidRDefault="00725EBF" w:rsidP="00725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5EBF" w:rsidRPr="00725EBF" w:rsidRDefault="00725EBF" w:rsidP="00725E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725EBF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5EBF" w:rsidRPr="00725EBF" w:rsidRDefault="00725EBF" w:rsidP="00725E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725EBF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725EBF" w:rsidRPr="00725EBF" w:rsidRDefault="00725EBF" w:rsidP="00725E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</w:p>
        </w:tc>
      </w:tr>
      <w:tr w:rsidR="00725EBF" w:rsidRPr="00725EBF" w:rsidTr="00725EBF">
        <w:trPr>
          <w:trHeight w:val="22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5EBF" w:rsidRPr="00725EBF" w:rsidRDefault="00725EBF" w:rsidP="00725E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725EBF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Усього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5EBF" w:rsidRPr="00725EBF" w:rsidRDefault="00725EBF" w:rsidP="00725E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725EBF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5EBF" w:rsidRPr="00725EBF" w:rsidRDefault="00725EBF" w:rsidP="00725E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725EBF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1 461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5EBF" w:rsidRPr="00725EBF" w:rsidRDefault="00725EBF" w:rsidP="00397F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725EBF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544 259,90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5EBF" w:rsidRPr="00725EBF" w:rsidRDefault="00725EBF" w:rsidP="00397F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725EBF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300 000,00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5EBF" w:rsidRPr="00725EBF" w:rsidRDefault="00725EBF" w:rsidP="00397F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725EBF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244 259,90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5EBF" w:rsidRPr="00725EBF" w:rsidRDefault="00725EBF" w:rsidP="00725E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5EBF" w:rsidRPr="00725EBF" w:rsidRDefault="00725EBF" w:rsidP="00725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5EBF" w:rsidRPr="00725EBF" w:rsidRDefault="00725EBF" w:rsidP="00725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5EBF" w:rsidRPr="00725EBF" w:rsidRDefault="00725EBF" w:rsidP="00725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5EBF" w:rsidRPr="00725EBF" w:rsidRDefault="00725EBF" w:rsidP="00725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5EBF" w:rsidRPr="00725EBF" w:rsidRDefault="00725EBF" w:rsidP="00725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5EBF" w:rsidRPr="00725EBF" w:rsidRDefault="00725EBF" w:rsidP="00725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5EBF" w:rsidRPr="00725EBF" w:rsidRDefault="00725EBF" w:rsidP="00725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5EBF" w:rsidRPr="00725EBF" w:rsidRDefault="00725EBF" w:rsidP="00725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5EBF" w:rsidRPr="00725EBF" w:rsidRDefault="00725EBF" w:rsidP="00725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5EBF" w:rsidRPr="00725EBF" w:rsidRDefault="00725EBF" w:rsidP="00725E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725EBF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38,48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5EBF" w:rsidRPr="00725EBF" w:rsidRDefault="00725EBF" w:rsidP="00725E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725EBF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544 259,90</w:t>
            </w:r>
          </w:p>
        </w:tc>
        <w:tc>
          <w:tcPr>
            <w:tcW w:w="0" w:type="auto"/>
            <w:vAlign w:val="center"/>
            <w:hideMark/>
          </w:tcPr>
          <w:p w:rsidR="00725EBF" w:rsidRPr="00725EBF" w:rsidRDefault="00725EBF" w:rsidP="00725E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</w:p>
        </w:tc>
      </w:tr>
    </w:tbl>
    <w:p w:rsidR="003332FC" w:rsidRDefault="003332FC"/>
    <w:tbl>
      <w:tblPr>
        <w:tblW w:w="0" w:type="auto"/>
        <w:tblCellMar>
          <w:left w:w="30" w:type="dxa"/>
          <w:right w:w="0" w:type="dxa"/>
        </w:tblCellMar>
        <w:tblLook w:val="04A0" w:firstRow="1" w:lastRow="0" w:firstColumn="1" w:lastColumn="0" w:noHBand="0" w:noVBand="1"/>
      </w:tblPr>
      <w:tblGrid>
        <w:gridCol w:w="630"/>
        <w:gridCol w:w="945"/>
        <w:gridCol w:w="630"/>
        <w:gridCol w:w="945"/>
        <w:gridCol w:w="945"/>
        <w:gridCol w:w="945"/>
        <w:gridCol w:w="735"/>
        <w:gridCol w:w="735"/>
        <w:gridCol w:w="735"/>
        <w:gridCol w:w="735"/>
        <w:gridCol w:w="945"/>
        <w:gridCol w:w="735"/>
        <w:gridCol w:w="735"/>
        <w:gridCol w:w="735"/>
        <w:gridCol w:w="735"/>
        <w:gridCol w:w="735"/>
        <w:gridCol w:w="945"/>
        <w:gridCol w:w="945"/>
      </w:tblGrid>
      <w:tr w:rsidR="00A94C4C" w:rsidRPr="00A94C4C" w:rsidTr="00A94C4C">
        <w:tc>
          <w:tcPr>
            <w:tcW w:w="630" w:type="dxa"/>
            <w:vAlign w:val="center"/>
            <w:hideMark/>
          </w:tcPr>
          <w:p w:rsidR="00A94C4C" w:rsidRPr="00A94C4C" w:rsidRDefault="00A94C4C" w:rsidP="00A94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945" w:type="dxa"/>
            <w:vAlign w:val="center"/>
            <w:hideMark/>
          </w:tcPr>
          <w:p w:rsidR="00A94C4C" w:rsidRPr="00A94C4C" w:rsidRDefault="00A94C4C" w:rsidP="00A94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630" w:type="dxa"/>
            <w:vAlign w:val="center"/>
            <w:hideMark/>
          </w:tcPr>
          <w:p w:rsidR="00A94C4C" w:rsidRPr="00A94C4C" w:rsidRDefault="00A94C4C" w:rsidP="00A94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945" w:type="dxa"/>
            <w:vAlign w:val="center"/>
            <w:hideMark/>
          </w:tcPr>
          <w:p w:rsidR="00A94C4C" w:rsidRPr="00A94C4C" w:rsidRDefault="00A94C4C" w:rsidP="00A94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945" w:type="dxa"/>
            <w:vAlign w:val="center"/>
            <w:hideMark/>
          </w:tcPr>
          <w:p w:rsidR="00A94C4C" w:rsidRPr="00A94C4C" w:rsidRDefault="00A94C4C" w:rsidP="00A94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945" w:type="dxa"/>
            <w:vAlign w:val="center"/>
            <w:hideMark/>
          </w:tcPr>
          <w:p w:rsidR="00A94C4C" w:rsidRPr="00A94C4C" w:rsidRDefault="00A94C4C" w:rsidP="00A94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735" w:type="dxa"/>
            <w:vAlign w:val="center"/>
            <w:hideMark/>
          </w:tcPr>
          <w:p w:rsidR="00A94C4C" w:rsidRPr="00A94C4C" w:rsidRDefault="00A94C4C" w:rsidP="00A94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735" w:type="dxa"/>
            <w:vAlign w:val="center"/>
            <w:hideMark/>
          </w:tcPr>
          <w:p w:rsidR="00A94C4C" w:rsidRPr="00A94C4C" w:rsidRDefault="00A94C4C" w:rsidP="00A94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735" w:type="dxa"/>
            <w:vAlign w:val="center"/>
            <w:hideMark/>
          </w:tcPr>
          <w:p w:rsidR="00A94C4C" w:rsidRPr="00A94C4C" w:rsidRDefault="00A94C4C" w:rsidP="00A94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735" w:type="dxa"/>
            <w:vAlign w:val="center"/>
            <w:hideMark/>
          </w:tcPr>
          <w:p w:rsidR="00A94C4C" w:rsidRPr="00A94C4C" w:rsidRDefault="00A94C4C" w:rsidP="00A94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945" w:type="dxa"/>
            <w:vAlign w:val="center"/>
            <w:hideMark/>
          </w:tcPr>
          <w:p w:rsidR="00A94C4C" w:rsidRPr="00A94C4C" w:rsidRDefault="00A94C4C" w:rsidP="00A94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735" w:type="dxa"/>
            <w:vAlign w:val="center"/>
            <w:hideMark/>
          </w:tcPr>
          <w:p w:rsidR="00A94C4C" w:rsidRPr="00A94C4C" w:rsidRDefault="00A94C4C" w:rsidP="00A94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735" w:type="dxa"/>
            <w:vAlign w:val="center"/>
            <w:hideMark/>
          </w:tcPr>
          <w:p w:rsidR="00A94C4C" w:rsidRPr="00A94C4C" w:rsidRDefault="00A94C4C" w:rsidP="00A94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735" w:type="dxa"/>
            <w:vAlign w:val="center"/>
            <w:hideMark/>
          </w:tcPr>
          <w:p w:rsidR="00A94C4C" w:rsidRPr="00A94C4C" w:rsidRDefault="00A94C4C" w:rsidP="00A94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735" w:type="dxa"/>
            <w:vAlign w:val="center"/>
            <w:hideMark/>
          </w:tcPr>
          <w:p w:rsidR="00A94C4C" w:rsidRPr="00A94C4C" w:rsidRDefault="00A94C4C" w:rsidP="00A94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735" w:type="dxa"/>
            <w:vAlign w:val="center"/>
            <w:hideMark/>
          </w:tcPr>
          <w:p w:rsidR="00A94C4C" w:rsidRPr="00A94C4C" w:rsidRDefault="00A94C4C" w:rsidP="00A94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945" w:type="dxa"/>
            <w:vAlign w:val="center"/>
            <w:hideMark/>
          </w:tcPr>
          <w:p w:rsidR="00A94C4C" w:rsidRPr="00A94C4C" w:rsidRDefault="00A94C4C" w:rsidP="00A94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945" w:type="dxa"/>
            <w:vAlign w:val="center"/>
            <w:hideMark/>
          </w:tcPr>
          <w:p w:rsidR="00A94C4C" w:rsidRPr="00A94C4C" w:rsidRDefault="00A94C4C" w:rsidP="00A94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</w:tbl>
    <w:p w:rsidR="00A94C4C" w:rsidRPr="003332FC" w:rsidRDefault="003332FC" w:rsidP="003332FC">
      <w:pPr>
        <w:rPr>
          <w:b/>
        </w:rPr>
      </w:pPr>
      <w:r>
        <w:rPr>
          <w:rStyle w:val="a6"/>
          <w:b/>
        </w:rPr>
        <w:endnoteReference w:id="1"/>
      </w:r>
    </w:p>
    <w:sectPr w:rsidR="00A94C4C" w:rsidRPr="003332FC" w:rsidSect="00397F85">
      <w:type w:val="continuous"/>
      <w:pgSz w:w="16838" w:h="11906" w:orient="landscape"/>
      <w:pgMar w:top="0" w:right="850" w:bottom="0" w:left="85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32FC" w:rsidRDefault="003332FC" w:rsidP="003332FC">
      <w:pPr>
        <w:spacing w:after="0" w:line="240" w:lineRule="auto"/>
      </w:pPr>
      <w:r>
        <w:separator/>
      </w:r>
    </w:p>
  </w:endnote>
  <w:endnote w:type="continuationSeparator" w:id="0">
    <w:p w:rsidR="003332FC" w:rsidRDefault="003332FC" w:rsidP="003332FC">
      <w:pPr>
        <w:spacing w:after="0" w:line="240" w:lineRule="auto"/>
      </w:pPr>
      <w:r>
        <w:continuationSeparator/>
      </w:r>
    </w:p>
  </w:endnote>
  <w:endnote w:id="1">
    <w:p w:rsidR="003332FC" w:rsidRPr="000B17E7" w:rsidRDefault="003332FC" w:rsidP="003332FC">
      <w:pPr>
        <w:pStyle w:val="a4"/>
        <w:rPr>
          <w:b/>
        </w:rPr>
      </w:pPr>
      <w:r>
        <w:rPr>
          <w:rStyle w:val="a6"/>
        </w:rPr>
        <w:endnoteRef/>
      </w:r>
      <w:r>
        <w:t xml:space="preserve"> </w:t>
      </w:r>
      <w:r w:rsidRPr="000B17E7">
        <w:rPr>
          <w:b/>
        </w:rPr>
        <w:t xml:space="preserve">Застереження: наведені обчислення реальної річної процентної ставки та орієнтовної загальної вартості кредиту для споживача є репрезентативними та базуються на обраних споживачем умовах кредитування, викладених вище, і на припущенні, що договір про споживчий кредит залишатиметься дійсним протягом погодженого строку, а </w:t>
      </w:r>
      <w:proofErr w:type="spellStart"/>
      <w:r w:rsidRPr="000B17E7">
        <w:rPr>
          <w:b/>
        </w:rPr>
        <w:t>кредитодавець</w:t>
      </w:r>
      <w:proofErr w:type="spellEnd"/>
      <w:r w:rsidRPr="000B17E7">
        <w:rPr>
          <w:b/>
        </w:rPr>
        <w:t xml:space="preserve"> і споживач виконають свої обов’язки на умовах та у строки, визначені в договорі. Реальна річна процентна ставка обчислена відповідно до правил, затверджених постановою Правління Національного банку України 11.02.2021 </w:t>
      </w:r>
      <w:proofErr w:type="spellStart"/>
      <w:r w:rsidRPr="000B17E7">
        <w:rPr>
          <w:b/>
        </w:rPr>
        <w:t>No</w:t>
      </w:r>
      <w:proofErr w:type="spellEnd"/>
      <w:r w:rsidRPr="000B17E7">
        <w:rPr>
          <w:b/>
        </w:rPr>
        <w:t xml:space="preserve"> 16 та на основі припущення, що процентна ставка та інші платежі за послуги </w:t>
      </w:r>
      <w:proofErr w:type="spellStart"/>
      <w:r w:rsidRPr="000B17E7">
        <w:rPr>
          <w:b/>
        </w:rPr>
        <w:t>кредитодавця</w:t>
      </w:r>
      <w:proofErr w:type="spellEnd"/>
      <w:r w:rsidRPr="000B17E7">
        <w:rPr>
          <w:b/>
        </w:rPr>
        <w:t xml:space="preserve"> залишатимуться незмінними та застосовуватимуться протягом строку дії договору про споживчий кредит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32FC" w:rsidRDefault="003332FC" w:rsidP="003332FC">
      <w:pPr>
        <w:spacing w:after="0" w:line="240" w:lineRule="auto"/>
      </w:pPr>
      <w:r>
        <w:separator/>
      </w:r>
    </w:p>
  </w:footnote>
  <w:footnote w:type="continuationSeparator" w:id="0">
    <w:p w:rsidR="003332FC" w:rsidRDefault="003332FC" w:rsidP="003332F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A23F1B"/>
    <w:multiLevelType w:val="hybridMultilevel"/>
    <w:tmpl w:val="65AE6090"/>
    <w:lvl w:ilvl="0" w:tplc="04220001">
      <w:start w:val="1"/>
      <w:numFmt w:val="bullet"/>
      <w:lvlText w:val=""/>
      <w:lvlJc w:val="left"/>
      <w:pPr>
        <w:ind w:left="3621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434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506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578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650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722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794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866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9381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6799"/>
    <w:rsid w:val="000B17E7"/>
    <w:rsid w:val="003332FC"/>
    <w:rsid w:val="00397F85"/>
    <w:rsid w:val="003D636C"/>
    <w:rsid w:val="005927EE"/>
    <w:rsid w:val="006908B3"/>
    <w:rsid w:val="00725EBF"/>
    <w:rsid w:val="009965C6"/>
    <w:rsid w:val="009A4882"/>
    <w:rsid w:val="00A709EF"/>
    <w:rsid w:val="00A94C4C"/>
    <w:rsid w:val="00BA0A71"/>
    <w:rsid w:val="00D46799"/>
    <w:rsid w:val="00E17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32068B"/>
  <w15:chartTrackingRefBased/>
  <w15:docId w15:val="{B7187B15-4CBF-4770-857E-118D806198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09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17226"/>
    <w:pPr>
      <w:ind w:left="720"/>
      <w:contextualSpacing/>
    </w:pPr>
  </w:style>
  <w:style w:type="paragraph" w:styleId="a4">
    <w:name w:val="endnote text"/>
    <w:basedOn w:val="a"/>
    <w:link w:val="a5"/>
    <w:uiPriority w:val="99"/>
    <w:semiHidden/>
    <w:unhideWhenUsed/>
    <w:rsid w:val="003332FC"/>
    <w:pPr>
      <w:spacing w:after="0" w:line="240" w:lineRule="auto"/>
    </w:pPr>
    <w:rPr>
      <w:sz w:val="20"/>
      <w:szCs w:val="20"/>
    </w:rPr>
  </w:style>
  <w:style w:type="character" w:customStyle="1" w:styleId="a5">
    <w:name w:val="Текст кінцевої виноски Знак"/>
    <w:basedOn w:val="a0"/>
    <w:link w:val="a4"/>
    <w:uiPriority w:val="99"/>
    <w:semiHidden/>
    <w:rsid w:val="003332FC"/>
    <w:rPr>
      <w:sz w:val="20"/>
      <w:szCs w:val="20"/>
    </w:rPr>
  </w:style>
  <w:style w:type="character" w:styleId="a6">
    <w:name w:val="endnote reference"/>
    <w:basedOn w:val="a0"/>
    <w:uiPriority w:val="99"/>
    <w:semiHidden/>
    <w:unhideWhenUsed/>
    <w:rsid w:val="003332F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41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844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14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79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89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96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833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9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71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92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11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1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12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90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9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6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76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974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25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85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82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06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10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29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02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75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48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0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32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86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90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1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97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98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77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6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25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20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60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50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06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17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18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7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019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2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19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597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26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61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59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620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67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177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36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67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63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59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03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03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60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12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036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81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94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707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69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49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77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84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77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53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966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03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715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17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22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41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86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33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0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268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11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BC9DEE-2FFB-412D-9E38-3C3FB9CFFC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4327</Words>
  <Characters>2467</Characters>
  <Application>Microsoft Office Word</Application>
  <DocSecurity>0</DocSecurity>
  <Lines>20</Lines>
  <Paragraphs>13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2025-09-24T09:30:00Z</dcterms:created>
  <dcterms:modified xsi:type="dcterms:W3CDTF">2025-09-24T10:08:00Z</dcterms:modified>
</cp:coreProperties>
</file>